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3D6" w:rsidRPr="0036541C" w:rsidRDefault="00627167" w:rsidP="0036541C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Appendix A</w:t>
      </w:r>
      <w:r w:rsidR="0036541C">
        <w:rPr>
          <w:rFonts w:ascii="Times New Roman" w:hAnsi="Times New Roman"/>
          <w:b/>
        </w:rPr>
        <w:t xml:space="preserve">: </w:t>
      </w:r>
      <w:r w:rsidR="007123D6" w:rsidRPr="0036541C">
        <w:t>Citations for studies used in analyses</w:t>
      </w:r>
      <w:r w:rsidR="007123D6">
        <w:t>.  Raw data is available upon request.</w:t>
      </w:r>
    </w:p>
    <w:p w:rsidR="007123D6" w:rsidRDefault="007123D6" w:rsidP="007123D6">
      <w:pPr>
        <w:spacing w:line="360" w:lineRule="auto"/>
      </w:pP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Akhtar N</w:t>
      </w:r>
      <w:r>
        <w:rPr>
          <w:rFonts w:ascii="Times New Roman" w:hAnsi="Times New Roman" w:cs="Helvetica"/>
        </w:rPr>
        <w:t xml:space="preserve">, Yamaguchi M, Inada H, Hoshino D, Kondo T, Fukami M, Funada R, Izuta T </w:t>
      </w:r>
      <w:r w:rsidRPr="000D7B92">
        <w:rPr>
          <w:rFonts w:ascii="Times New Roman" w:hAnsi="Times New Roman" w:cs="Helvetica"/>
        </w:rPr>
        <w:t>(2010) Effects</w:t>
      </w:r>
      <w:r>
        <w:rPr>
          <w:rFonts w:ascii="Times New Roman" w:hAnsi="Times New Roman" w:cs="Helvetica"/>
        </w:rPr>
        <w:t xml:space="preserve"> of ozone on growth, </w:t>
      </w:r>
      <w:r w:rsidRPr="000D7B92">
        <w:rPr>
          <w:rFonts w:ascii="Times New Roman" w:hAnsi="Times New Roman" w:cs="Helvetica"/>
        </w:rPr>
        <w:t>yield and l</w:t>
      </w:r>
      <w:r>
        <w:rPr>
          <w:rFonts w:ascii="Times New Roman" w:hAnsi="Times New Roman" w:cs="Helvetica"/>
        </w:rPr>
        <w:t>eaf gas exchange rates of four B</w:t>
      </w:r>
      <w:r w:rsidRPr="000D7B92">
        <w:rPr>
          <w:rFonts w:ascii="Times New Roman" w:hAnsi="Times New Roman" w:cs="Helvetica"/>
        </w:rPr>
        <w:t>angladeshi cultivars of rice (</w:t>
      </w:r>
      <w:r>
        <w:rPr>
          <w:rFonts w:ascii="Times New Roman" w:hAnsi="Times New Roman" w:cs="Helvetica"/>
          <w:i/>
        </w:rPr>
        <w:t>O</w:t>
      </w:r>
      <w:r w:rsidRPr="00E03F85">
        <w:rPr>
          <w:rFonts w:ascii="Times New Roman" w:hAnsi="Times New Roman" w:cs="Helvetica"/>
          <w:i/>
        </w:rPr>
        <w:t>ryza sativa</w:t>
      </w:r>
      <w:r w:rsidRPr="000D7B92">
        <w:rPr>
          <w:rFonts w:ascii="Times New Roman" w:hAnsi="Times New Roman" w:cs="Helvetica"/>
        </w:rPr>
        <w:t xml:space="preserve"> l.). </w:t>
      </w:r>
      <w:r w:rsidRPr="00E03F85">
        <w:rPr>
          <w:rFonts w:ascii="Times New Roman" w:hAnsi="Times New Roman" w:cs="Helvetica"/>
          <w:i/>
        </w:rPr>
        <w:t>Environmental Pollution</w:t>
      </w:r>
      <w:r w:rsidRPr="000D7B92">
        <w:rPr>
          <w:rFonts w:ascii="Times New Roman" w:hAnsi="Times New Roman" w:cs="Helvetica"/>
        </w:rPr>
        <w:t xml:space="preserve"> </w:t>
      </w:r>
      <w:r w:rsidRPr="00E03F85">
        <w:rPr>
          <w:rFonts w:ascii="Times New Roman" w:hAnsi="Times New Roman" w:cs="Helvetica"/>
          <w:b/>
        </w:rPr>
        <w:t>158</w:t>
      </w:r>
      <w:r w:rsidRPr="000D7B92">
        <w:rPr>
          <w:rFonts w:ascii="Times New Roman" w:hAnsi="Times New Roman" w:cs="Helvetica"/>
        </w:rPr>
        <w:t>:2970-2976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Akhtar N, Yamaguchi M, Inada H, Hoshino D, Kondo T, Izuta T (2010) Effects of ozone on growth, yield and l</w:t>
      </w:r>
      <w:r>
        <w:rPr>
          <w:rFonts w:ascii="Times New Roman" w:hAnsi="Times New Roman" w:cs="Helvetica"/>
        </w:rPr>
        <w:t>eaf gas exchange rates of two B</w:t>
      </w:r>
      <w:r w:rsidRPr="000D7B92">
        <w:rPr>
          <w:rFonts w:ascii="Times New Roman" w:hAnsi="Times New Roman" w:cs="Helvetica"/>
        </w:rPr>
        <w:t>angladeshi cultivars of wheat (</w:t>
      </w:r>
      <w:r>
        <w:rPr>
          <w:rFonts w:ascii="Times New Roman" w:hAnsi="Times New Roman" w:cs="Helvetica"/>
          <w:i/>
        </w:rPr>
        <w:t>T</w:t>
      </w:r>
      <w:r w:rsidRPr="00EC6896">
        <w:rPr>
          <w:rFonts w:ascii="Times New Roman" w:hAnsi="Times New Roman" w:cs="Helvetica"/>
          <w:i/>
        </w:rPr>
        <w:t>riticum aestivum</w:t>
      </w:r>
      <w:r w:rsidRPr="000D7B92">
        <w:rPr>
          <w:rFonts w:ascii="Times New Roman" w:hAnsi="Times New Roman" w:cs="Helvetica"/>
        </w:rPr>
        <w:t xml:space="preserve"> l.). </w:t>
      </w:r>
      <w:r w:rsidRPr="00EC6896">
        <w:rPr>
          <w:rFonts w:ascii="Times New Roman" w:hAnsi="Times New Roman" w:cs="Helvetica"/>
          <w:i/>
        </w:rPr>
        <w:t>Environmental Pollution</w:t>
      </w:r>
      <w:r w:rsidRPr="000D7B92">
        <w:rPr>
          <w:rFonts w:ascii="Times New Roman" w:hAnsi="Times New Roman" w:cs="Helvetica"/>
        </w:rPr>
        <w:t xml:space="preserve"> </w:t>
      </w:r>
      <w:r w:rsidRPr="00EC6896">
        <w:rPr>
          <w:rFonts w:ascii="Times New Roman" w:hAnsi="Times New Roman" w:cs="Helvetica"/>
          <w:b/>
        </w:rPr>
        <w:t>158</w:t>
      </w:r>
      <w:r w:rsidRPr="000D7B92">
        <w:rPr>
          <w:rFonts w:ascii="Times New Roman" w:hAnsi="Times New Roman" w:cs="Helvetica"/>
        </w:rPr>
        <w:t>:1763-1767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Ambasht NK, Agrawal</w:t>
      </w:r>
      <w:r>
        <w:rPr>
          <w:rFonts w:ascii="Times New Roman" w:hAnsi="Times New Roman" w:cs="Helvetica"/>
        </w:rPr>
        <w:t xml:space="preserve"> M (2003) Effects of enhanced UV-B</w:t>
      </w:r>
      <w:r w:rsidRPr="000D7B92">
        <w:rPr>
          <w:rFonts w:ascii="Times New Roman" w:hAnsi="Times New Roman" w:cs="Helvetica"/>
        </w:rPr>
        <w:t xml:space="preserve"> radiation and tropospheric ozone on physiological and biochemical characteristics of field grown wheat. </w:t>
      </w:r>
      <w:r w:rsidRPr="00EC6896">
        <w:rPr>
          <w:rFonts w:ascii="Times New Roman" w:hAnsi="Times New Roman" w:cs="Helvetica"/>
          <w:i/>
        </w:rPr>
        <w:t>Biologia Plantarum</w:t>
      </w:r>
      <w:r w:rsidRPr="000D7B92">
        <w:rPr>
          <w:rFonts w:ascii="Times New Roman" w:hAnsi="Times New Roman" w:cs="Helvetica"/>
        </w:rPr>
        <w:t xml:space="preserve"> </w:t>
      </w:r>
      <w:r w:rsidRPr="00EC6896">
        <w:rPr>
          <w:rFonts w:ascii="Times New Roman" w:hAnsi="Times New Roman" w:cs="Helvetica"/>
          <w:b/>
        </w:rPr>
        <w:t>47</w:t>
      </w:r>
      <w:r w:rsidRPr="000D7B92">
        <w:rPr>
          <w:rFonts w:ascii="Times New Roman" w:hAnsi="Times New Roman" w:cs="Helvetica"/>
        </w:rPr>
        <w:t>:625-628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Andersen CP, Scagel CF (1997) Nutrient availability alters belowground respiration of ozone-exposed ponderosa pine. </w:t>
      </w:r>
      <w:r w:rsidRPr="008D2A0C">
        <w:rPr>
          <w:rFonts w:ascii="Times New Roman" w:hAnsi="Times New Roman" w:cs="Helvetica"/>
          <w:i/>
        </w:rPr>
        <w:t>Tree Physiology</w:t>
      </w:r>
      <w:r w:rsidRPr="000D7B92">
        <w:rPr>
          <w:rFonts w:ascii="Times New Roman" w:hAnsi="Times New Roman" w:cs="Helvetica"/>
        </w:rPr>
        <w:t xml:space="preserve"> </w:t>
      </w:r>
      <w:r w:rsidRPr="008D2A0C">
        <w:rPr>
          <w:rFonts w:ascii="Times New Roman" w:hAnsi="Times New Roman" w:cs="Helvetica"/>
          <w:b/>
        </w:rPr>
        <w:t>17</w:t>
      </w:r>
      <w:r w:rsidRPr="000D7B92">
        <w:rPr>
          <w:rFonts w:ascii="Times New Roman" w:hAnsi="Times New Roman" w:cs="Helvetica"/>
        </w:rPr>
        <w:t>:377-387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Back J, Vanderklein DW, Topa MA (1999) Effects of elevated ozone on </w:t>
      </w:r>
      <w:r>
        <w:rPr>
          <w:rFonts w:ascii="Times New Roman" w:hAnsi="Times New Roman" w:cs="Helvetica"/>
        </w:rPr>
        <w:t>CO</w:t>
      </w:r>
      <w:r w:rsidRPr="008D2A0C">
        <w:rPr>
          <w:rFonts w:ascii="Times New Roman" w:hAnsi="Times New Roman" w:cs="Helvetica"/>
          <w:vertAlign w:val="subscript"/>
        </w:rPr>
        <w:t>2</w:t>
      </w:r>
      <w:r w:rsidRPr="000D7B92">
        <w:rPr>
          <w:rFonts w:ascii="Times New Roman" w:hAnsi="Times New Roman" w:cs="Helvetica"/>
        </w:rPr>
        <w:t xml:space="preserve"> uptake and leaf structure in sugar maple under two light environments. </w:t>
      </w:r>
      <w:r w:rsidRPr="008D2A0C">
        <w:rPr>
          <w:rFonts w:ascii="Times New Roman" w:hAnsi="Times New Roman" w:cs="Helvetica"/>
          <w:i/>
        </w:rPr>
        <w:t>Plant Cell and Environment</w:t>
      </w:r>
      <w:r w:rsidRPr="000D7B92">
        <w:rPr>
          <w:rFonts w:ascii="Times New Roman" w:hAnsi="Times New Roman" w:cs="Helvetica"/>
        </w:rPr>
        <w:t xml:space="preserve"> </w:t>
      </w:r>
      <w:r w:rsidRPr="008D2A0C">
        <w:rPr>
          <w:rFonts w:ascii="Times New Roman" w:hAnsi="Times New Roman" w:cs="Helvetica"/>
          <w:b/>
        </w:rPr>
        <w:t>22</w:t>
      </w:r>
      <w:r w:rsidRPr="000D7B92">
        <w:rPr>
          <w:rFonts w:ascii="Times New Roman" w:hAnsi="Times New Roman" w:cs="Helvetica"/>
        </w:rPr>
        <w:t>:137-147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Balaguer L, Barnes JD, Panicucci A, Borland AM (1995) Production and utilization of assimilates in wheat (</w:t>
      </w:r>
      <w:r>
        <w:rPr>
          <w:rFonts w:ascii="Times New Roman" w:hAnsi="Times New Roman" w:cs="Helvetica"/>
          <w:i/>
        </w:rPr>
        <w:t>T</w:t>
      </w:r>
      <w:r w:rsidRPr="00C30988">
        <w:rPr>
          <w:rFonts w:ascii="Times New Roman" w:hAnsi="Times New Roman" w:cs="Helvetica"/>
          <w:i/>
        </w:rPr>
        <w:t>riticum-aestivum</w:t>
      </w:r>
      <w:r w:rsidRPr="000D7B92">
        <w:rPr>
          <w:rFonts w:ascii="Times New Roman" w:hAnsi="Times New Roman" w:cs="Helvetica"/>
        </w:rPr>
        <w:t xml:space="preserve"> l) leaves exposed to elevated </w:t>
      </w:r>
      <w:r>
        <w:rPr>
          <w:rFonts w:ascii="Times New Roman" w:hAnsi="Times New Roman" w:cs="Helvetica"/>
        </w:rPr>
        <w:t>O</w:t>
      </w:r>
      <w:r>
        <w:rPr>
          <w:rFonts w:ascii="Times New Roman" w:hAnsi="Times New Roman" w:cs="Helvetica"/>
          <w:vertAlign w:val="subscript"/>
        </w:rPr>
        <w:t>3</w:t>
      </w:r>
      <w:r>
        <w:rPr>
          <w:rFonts w:ascii="Times New Roman" w:hAnsi="Times New Roman" w:cs="Helvetica"/>
        </w:rPr>
        <w:t xml:space="preserve"> and/or CO</w:t>
      </w:r>
      <w:r>
        <w:rPr>
          <w:rFonts w:ascii="Times New Roman" w:hAnsi="Times New Roman" w:cs="Helvetica"/>
          <w:vertAlign w:val="subscript"/>
        </w:rPr>
        <w:t>2</w:t>
      </w:r>
      <w:r w:rsidRPr="000D7B92">
        <w:rPr>
          <w:rFonts w:ascii="Times New Roman" w:hAnsi="Times New Roman" w:cs="Helvetica"/>
        </w:rPr>
        <w:t xml:space="preserve">. </w:t>
      </w:r>
      <w:r w:rsidRPr="00EA10E8">
        <w:rPr>
          <w:rFonts w:ascii="Times New Roman" w:hAnsi="Times New Roman" w:cs="Helvetica"/>
          <w:i/>
        </w:rPr>
        <w:t xml:space="preserve">New Phytologist </w:t>
      </w:r>
      <w:r w:rsidRPr="00EA10E8">
        <w:rPr>
          <w:rFonts w:ascii="Times New Roman" w:hAnsi="Times New Roman" w:cs="Helvetica"/>
          <w:b/>
        </w:rPr>
        <w:t>129</w:t>
      </w:r>
      <w:r w:rsidRPr="000D7B92">
        <w:rPr>
          <w:rFonts w:ascii="Times New Roman" w:hAnsi="Times New Roman" w:cs="Helvetica"/>
        </w:rPr>
        <w:t>:557-568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Barnes JD, Pfirrm</w:t>
      </w:r>
      <w:r>
        <w:rPr>
          <w:rFonts w:ascii="Times New Roman" w:hAnsi="Times New Roman" w:cs="Helvetica"/>
        </w:rPr>
        <w:t>ann T (1992) The influence of CO</w:t>
      </w:r>
      <w:r>
        <w:rPr>
          <w:rFonts w:ascii="Times New Roman" w:hAnsi="Times New Roman" w:cs="Helvetica"/>
          <w:vertAlign w:val="subscript"/>
        </w:rPr>
        <w:t>2</w:t>
      </w:r>
      <w:r>
        <w:rPr>
          <w:rFonts w:ascii="Times New Roman" w:hAnsi="Times New Roman" w:cs="Helvetica"/>
        </w:rPr>
        <w:t xml:space="preserve"> and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>, singly and in combination, on gas-exchange, growth and nutrient status of radish (</w:t>
      </w:r>
      <w:r>
        <w:rPr>
          <w:rFonts w:ascii="Times New Roman" w:hAnsi="Times New Roman" w:cs="Helvetica"/>
          <w:i/>
        </w:rPr>
        <w:t>R</w:t>
      </w:r>
      <w:r w:rsidRPr="00647416">
        <w:rPr>
          <w:rFonts w:ascii="Times New Roman" w:hAnsi="Times New Roman" w:cs="Helvetica"/>
          <w:i/>
        </w:rPr>
        <w:t>aphanus-sativus</w:t>
      </w:r>
      <w:r w:rsidRPr="000D7B92">
        <w:rPr>
          <w:rFonts w:ascii="Times New Roman" w:hAnsi="Times New Roman" w:cs="Helvetica"/>
        </w:rPr>
        <w:t xml:space="preserve"> l). </w:t>
      </w:r>
      <w:r w:rsidRPr="00647416">
        <w:rPr>
          <w:rFonts w:ascii="Times New Roman" w:hAnsi="Times New Roman" w:cs="Helvetica"/>
          <w:i/>
        </w:rPr>
        <w:t>New Phytologist</w:t>
      </w:r>
      <w:r w:rsidRPr="000D7B92">
        <w:rPr>
          <w:rFonts w:ascii="Times New Roman" w:hAnsi="Times New Roman" w:cs="Helvetica"/>
        </w:rPr>
        <w:t xml:space="preserve"> </w:t>
      </w:r>
      <w:r w:rsidRPr="00647416">
        <w:rPr>
          <w:rFonts w:ascii="Times New Roman" w:hAnsi="Times New Roman" w:cs="Helvetica"/>
          <w:b/>
        </w:rPr>
        <w:t>121</w:t>
      </w:r>
      <w:r w:rsidRPr="000D7B92">
        <w:rPr>
          <w:rFonts w:ascii="Times New Roman" w:hAnsi="Times New Roman" w:cs="Helvetica"/>
        </w:rPr>
        <w:t>:403-412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Biswas DK</w:t>
      </w:r>
      <w:r w:rsidR="009D7604">
        <w:rPr>
          <w:rFonts w:ascii="Times New Roman" w:hAnsi="Times New Roman" w:cs="Helvetica"/>
        </w:rPr>
        <w:t>, Xu H, Li YG, Sun JZ, Wang XZ, Jiang GM</w:t>
      </w:r>
      <w:r w:rsidRPr="000D7B92">
        <w:rPr>
          <w:rFonts w:ascii="Times New Roman" w:hAnsi="Times New Roman" w:cs="Helvetica"/>
        </w:rPr>
        <w:t xml:space="preserve"> (2008) Genotypic differences in leaf biochemical, physiological and growth responses to ozone in 20 winter wheat cultivars released over the past 60 years. </w:t>
      </w:r>
      <w:r w:rsidRPr="000452C9">
        <w:rPr>
          <w:rFonts w:ascii="Times New Roman" w:hAnsi="Times New Roman" w:cs="Helvetica"/>
          <w:i/>
        </w:rPr>
        <w:t>Global Change Biology</w:t>
      </w:r>
      <w:r w:rsidRPr="000D7B92">
        <w:rPr>
          <w:rFonts w:ascii="Times New Roman" w:hAnsi="Times New Roman" w:cs="Helvetica"/>
        </w:rPr>
        <w:t xml:space="preserve"> </w:t>
      </w:r>
      <w:r w:rsidRPr="000452C9">
        <w:rPr>
          <w:rFonts w:ascii="Times New Roman" w:hAnsi="Times New Roman" w:cs="Helvetica"/>
          <w:b/>
        </w:rPr>
        <w:t>14</w:t>
      </w:r>
      <w:r w:rsidRPr="000D7B92">
        <w:rPr>
          <w:rFonts w:ascii="Times New Roman" w:hAnsi="Times New Roman" w:cs="Helvetica"/>
        </w:rPr>
        <w:t>:46-59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Blumenrother MC, L</w:t>
      </w:r>
      <w:r w:rsidR="0009096F" w:rsidRPr="003A0785">
        <w:rPr>
          <w:rFonts w:ascii="Times New Roman" w:hAnsi="Times New Roman" w:cs="Helvetica"/>
        </w:rPr>
        <w:t>ö</w:t>
      </w:r>
      <w:r w:rsidRPr="000D7B92">
        <w:rPr>
          <w:rFonts w:ascii="Times New Roman" w:hAnsi="Times New Roman" w:cs="Helvetica"/>
        </w:rPr>
        <w:t>w M, Matyssek R, Osswald W (2007) Flux-based response of sucrose and starch in leaves of adult beech trees (</w:t>
      </w:r>
      <w:r>
        <w:rPr>
          <w:rFonts w:ascii="Times New Roman" w:hAnsi="Times New Roman" w:cs="Helvetica"/>
          <w:i/>
        </w:rPr>
        <w:t>F</w:t>
      </w:r>
      <w:r w:rsidRPr="00CC5816">
        <w:rPr>
          <w:rFonts w:ascii="Times New Roman" w:hAnsi="Times New Roman" w:cs="Helvetica"/>
          <w:i/>
        </w:rPr>
        <w:t>agus sylvatica</w:t>
      </w:r>
      <w:r>
        <w:rPr>
          <w:rFonts w:ascii="Times New Roman" w:hAnsi="Times New Roman" w:cs="Helvetica"/>
        </w:rPr>
        <w:t xml:space="preserve"> l.) under chronic free-air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 xml:space="preserve"> fumigation. </w:t>
      </w:r>
      <w:r w:rsidRPr="00211BB4">
        <w:rPr>
          <w:rFonts w:ascii="Times New Roman" w:hAnsi="Times New Roman" w:cs="Helvetica"/>
          <w:i/>
        </w:rPr>
        <w:t>Plant</w:t>
      </w:r>
      <w:r w:rsidRPr="000D7B92">
        <w:rPr>
          <w:rFonts w:ascii="Times New Roman" w:hAnsi="Times New Roman" w:cs="Helvetica"/>
        </w:rPr>
        <w:t xml:space="preserve"> </w:t>
      </w:r>
      <w:r w:rsidRPr="00211BB4">
        <w:rPr>
          <w:rFonts w:ascii="Times New Roman" w:hAnsi="Times New Roman" w:cs="Helvetica"/>
          <w:i/>
        </w:rPr>
        <w:t>Biology</w:t>
      </w:r>
      <w:r w:rsidRPr="000D7B92">
        <w:rPr>
          <w:rFonts w:ascii="Times New Roman" w:hAnsi="Times New Roman" w:cs="Helvetica"/>
        </w:rPr>
        <w:t xml:space="preserve"> </w:t>
      </w:r>
      <w:r w:rsidRPr="00211BB4">
        <w:rPr>
          <w:rFonts w:ascii="Times New Roman" w:hAnsi="Times New Roman" w:cs="Helvetica"/>
          <w:b/>
        </w:rPr>
        <w:t>9</w:t>
      </w:r>
      <w:r w:rsidRPr="000D7B92">
        <w:rPr>
          <w:rFonts w:ascii="Times New Roman" w:hAnsi="Times New Roman" w:cs="Helvetica"/>
        </w:rPr>
        <w:t>:207-214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Booker FL, Burkey KO, Pursley WA, Heagle AS (2007) Elevated carbon dioxide and ozone effects on peanut: I. Gas-exchange, biomass, and leaf chemistry. </w:t>
      </w:r>
      <w:r w:rsidRPr="00E12FD2">
        <w:rPr>
          <w:rFonts w:ascii="Times New Roman" w:hAnsi="Times New Roman" w:cs="Helvetica"/>
          <w:i/>
        </w:rPr>
        <w:t>Crop Science</w:t>
      </w:r>
      <w:r w:rsidRPr="000D7B92">
        <w:rPr>
          <w:rFonts w:ascii="Times New Roman" w:hAnsi="Times New Roman" w:cs="Helvetica"/>
        </w:rPr>
        <w:t xml:space="preserve"> </w:t>
      </w:r>
      <w:r w:rsidRPr="00E12FD2">
        <w:rPr>
          <w:rFonts w:ascii="Times New Roman" w:hAnsi="Times New Roman" w:cs="Helvetica"/>
          <w:b/>
        </w:rPr>
        <w:t>47</w:t>
      </w:r>
      <w:r w:rsidRPr="000D7B92">
        <w:rPr>
          <w:rFonts w:ascii="Times New Roman" w:hAnsi="Times New Roman" w:cs="Helvetica"/>
        </w:rPr>
        <w:t>:1475-1487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Booker FL, Miller JE, Fiscus EL, Pursley WA, Stefanski LA (2005) Comparative responses of container- versus ground-grown soybean to elevated carbon dioxide and ozone. </w:t>
      </w:r>
      <w:r w:rsidRPr="00DA4D78">
        <w:rPr>
          <w:rFonts w:ascii="Times New Roman" w:hAnsi="Times New Roman" w:cs="Helvetica"/>
          <w:i/>
        </w:rPr>
        <w:t xml:space="preserve">Crop Science </w:t>
      </w:r>
      <w:r w:rsidRPr="00DA4D78">
        <w:rPr>
          <w:rFonts w:ascii="Times New Roman" w:hAnsi="Times New Roman" w:cs="Helvetica"/>
          <w:b/>
        </w:rPr>
        <w:t>45</w:t>
      </w:r>
      <w:r w:rsidRPr="000D7B92">
        <w:rPr>
          <w:rFonts w:ascii="Times New Roman" w:hAnsi="Times New Roman" w:cs="Helvetica"/>
        </w:rPr>
        <w:t>:883-895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Bortier K, Vandermeiren K, De Temmerman L, Ceulemans R (2001) Growth, photosynthesis and ozone uptake of young beech (</w:t>
      </w:r>
      <w:r>
        <w:rPr>
          <w:rFonts w:ascii="Times New Roman" w:hAnsi="Times New Roman" w:cs="Helvetica"/>
          <w:i/>
        </w:rPr>
        <w:t>F</w:t>
      </w:r>
      <w:r w:rsidRPr="003D2C26">
        <w:rPr>
          <w:rFonts w:ascii="Times New Roman" w:hAnsi="Times New Roman" w:cs="Helvetica"/>
          <w:i/>
        </w:rPr>
        <w:t>agus sylvatica</w:t>
      </w:r>
      <w:r w:rsidRPr="000D7B92">
        <w:rPr>
          <w:rFonts w:ascii="Times New Roman" w:hAnsi="Times New Roman" w:cs="Helvetica"/>
        </w:rPr>
        <w:t xml:space="preserve"> l.) in response to different ozone exposures. </w:t>
      </w:r>
      <w:r w:rsidRPr="003D2C26">
        <w:rPr>
          <w:rFonts w:ascii="Times New Roman" w:hAnsi="Times New Roman" w:cs="Helvetica"/>
          <w:i/>
        </w:rPr>
        <w:t>Trees-Structure and Function</w:t>
      </w:r>
      <w:r w:rsidRPr="000D7B92">
        <w:rPr>
          <w:rFonts w:ascii="Times New Roman" w:hAnsi="Times New Roman" w:cs="Helvetica"/>
        </w:rPr>
        <w:t xml:space="preserve"> </w:t>
      </w:r>
      <w:r w:rsidRPr="003D2C26">
        <w:rPr>
          <w:rFonts w:ascii="Times New Roman" w:hAnsi="Times New Roman" w:cs="Helvetica"/>
          <w:b/>
        </w:rPr>
        <w:t>15</w:t>
      </w:r>
      <w:r w:rsidRPr="000D7B92">
        <w:rPr>
          <w:rFonts w:ascii="Times New Roman" w:hAnsi="Times New Roman" w:cs="Helvetica"/>
        </w:rPr>
        <w:t>:75-82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Calatayud V, Cervero J, Calvo E, Garcia-Breijo FJ, Reig-Arminana J, Sanz MJ (2011) Responses of evergreen and deciduous </w:t>
      </w:r>
      <w:r>
        <w:rPr>
          <w:rFonts w:ascii="Times New Roman" w:hAnsi="Times New Roman" w:cs="Helvetica"/>
          <w:i/>
        </w:rPr>
        <w:t>Q</w:t>
      </w:r>
      <w:r w:rsidRPr="003D2C26">
        <w:rPr>
          <w:rFonts w:ascii="Times New Roman" w:hAnsi="Times New Roman" w:cs="Helvetica"/>
          <w:i/>
        </w:rPr>
        <w:t>uercus</w:t>
      </w:r>
      <w:r w:rsidRPr="000D7B92">
        <w:rPr>
          <w:rFonts w:ascii="Times New Roman" w:hAnsi="Times New Roman" w:cs="Helvetica"/>
        </w:rPr>
        <w:t xml:space="preserve"> species to enhanced ozone levels. </w:t>
      </w:r>
      <w:r w:rsidRPr="003D2C26">
        <w:rPr>
          <w:rFonts w:ascii="Times New Roman" w:hAnsi="Times New Roman" w:cs="Helvetica"/>
          <w:i/>
        </w:rPr>
        <w:t xml:space="preserve">Environmental Pollution </w:t>
      </w:r>
      <w:r w:rsidRPr="003D2C26">
        <w:rPr>
          <w:rFonts w:ascii="Times New Roman" w:hAnsi="Times New Roman" w:cs="Helvetica"/>
          <w:b/>
        </w:rPr>
        <w:t>159</w:t>
      </w:r>
      <w:r w:rsidRPr="000D7B92">
        <w:rPr>
          <w:rFonts w:ascii="Times New Roman" w:hAnsi="Times New Roman" w:cs="Helvetica"/>
        </w:rPr>
        <w:t>:55-63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Cardoso-Vilhena J, Balaguer L, Eamus D, Ollerenshaw J, Barnes J (2004) Mechanisms u</w:t>
      </w:r>
      <w:r>
        <w:rPr>
          <w:rFonts w:ascii="Times New Roman" w:hAnsi="Times New Roman" w:cs="Helvetica"/>
        </w:rPr>
        <w:t>nderlying the amelioration of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 xml:space="preserve">-induced damage by elevated </w:t>
      </w:r>
      <w:r>
        <w:rPr>
          <w:rFonts w:ascii="Times New Roman" w:hAnsi="Times New Roman" w:cs="Helvetica"/>
        </w:rPr>
        <w:t>atmospheric concentrations of CO</w:t>
      </w:r>
      <w:r>
        <w:rPr>
          <w:rFonts w:ascii="Times New Roman" w:hAnsi="Times New Roman" w:cs="Helvetica"/>
          <w:vertAlign w:val="subscript"/>
        </w:rPr>
        <w:t>2</w:t>
      </w:r>
      <w:r w:rsidRPr="000D7B92">
        <w:rPr>
          <w:rFonts w:ascii="Times New Roman" w:hAnsi="Times New Roman" w:cs="Helvetica"/>
        </w:rPr>
        <w:t xml:space="preserve">. </w:t>
      </w:r>
      <w:r w:rsidRPr="007F7439">
        <w:rPr>
          <w:rFonts w:ascii="Times New Roman" w:hAnsi="Times New Roman" w:cs="Helvetica"/>
          <w:i/>
        </w:rPr>
        <w:t xml:space="preserve">Journal of Experimental Botany </w:t>
      </w:r>
      <w:r w:rsidRPr="007F7439">
        <w:rPr>
          <w:rFonts w:ascii="Times New Roman" w:hAnsi="Times New Roman" w:cs="Helvetica"/>
          <w:b/>
        </w:rPr>
        <w:t>55</w:t>
      </w:r>
      <w:r w:rsidRPr="000D7B92">
        <w:rPr>
          <w:rFonts w:ascii="Times New Roman" w:hAnsi="Times New Roman" w:cs="Helvetica"/>
        </w:rPr>
        <w:t>:771-781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Cardoso-Vilhena J, Barnes J (2001) Does nitrogen supply affect the response of wheat (</w:t>
      </w:r>
      <w:r>
        <w:rPr>
          <w:rFonts w:ascii="Times New Roman" w:hAnsi="Times New Roman" w:cs="Helvetica"/>
          <w:i/>
        </w:rPr>
        <w:t>T</w:t>
      </w:r>
      <w:r w:rsidRPr="001B7DBD">
        <w:rPr>
          <w:rFonts w:ascii="Times New Roman" w:hAnsi="Times New Roman" w:cs="Helvetica"/>
          <w:i/>
        </w:rPr>
        <w:t>riticum aestivum</w:t>
      </w:r>
      <w:r w:rsidRPr="000D7B92">
        <w:rPr>
          <w:rFonts w:ascii="Times New Roman" w:hAnsi="Times New Roman" w:cs="Helvetica"/>
        </w:rPr>
        <w:t xml:space="preserve"> cv. </w:t>
      </w:r>
      <w:r w:rsidRPr="001B7DBD">
        <w:rPr>
          <w:rFonts w:ascii="Times New Roman" w:hAnsi="Times New Roman" w:cs="Helvetica"/>
          <w:i/>
        </w:rPr>
        <w:t>Hanno</w:t>
      </w:r>
      <w:r w:rsidRPr="000D7B92">
        <w:rPr>
          <w:rFonts w:ascii="Times New Roman" w:hAnsi="Times New Roman" w:cs="Helvetica"/>
        </w:rPr>
        <w:t>) t</w:t>
      </w:r>
      <w:r>
        <w:rPr>
          <w:rFonts w:ascii="Times New Roman" w:hAnsi="Times New Roman" w:cs="Helvetica"/>
        </w:rPr>
        <w:t>o the combination of elevated CO</w:t>
      </w:r>
      <w:r>
        <w:rPr>
          <w:rFonts w:ascii="Times New Roman" w:hAnsi="Times New Roman" w:cs="Helvetica"/>
          <w:vertAlign w:val="subscript"/>
        </w:rPr>
        <w:t>2</w:t>
      </w:r>
      <w:r>
        <w:rPr>
          <w:rFonts w:ascii="Times New Roman" w:hAnsi="Times New Roman" w:cs="Helvetica"/>
        </w:rPr>
        <w:t xml:space="preserve"> and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 xml:space="preserve">? </w:t>
      </w:r>
      <w:r w:rsidRPr="0097757C">
        <w:rPr>
          <w:rFonts w:ascii="Times New Roman" w:hAnsi="Times New Roman" w:cs="Helvetica"/>
          <w:i/>
        </w:rPr>
        <w:t>Journal of Experimental Botany</w:t>
      </w:r>
      <w:r w:rsidRPr="000D7B92">
        <w:rPr>
          <w:rFonts w:ascii="Times New Roman" w:hAnsi="Times New Roman" w:cs="Helvetica"/>
        </w:rPr>
        <w:t xml:space="preserve"> </w:t>
      </w:r>
      <w:r w:rsidRPr="0097757C">
        <w:rPr>
          <w:rFonts w:ascii="Times New Roman" w:hAnsi="Times New Roman" w:cs="Helvetica"/>
          <w:b/>
        </w:rPr>
        <w:t>52</w:t>
      </w:r>
      <w:r w:rsidRPr="000D7B92">
        <w:rPr>
          <w:rFonts w:ascii="Times New Roman" w:hAnsi="Times New Roman" w:cs="Helvetica"/>
        </w:rPr>
        <w:t>:1901-1911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Clark CS, Weber JA, Lee EH, Hogsett WE (1995) Accentuation of gas-exchange gradients in flushes of ponderosa pine exposed to ozone. </w:t>
      </w:r>
      <w:r w:rsidRPr="0097757C">
        <w:rPr>
          <w:rFonts w:ascii="Times New Roman" w:hAnsi="Times New Roman" w:cs="Helvetica"/>
          <w:i/>
        </w:rPr>
        <w:t>Tree Physiology</w:t>
      </w:r>
      <w:r w:rsidRPr="000D7B92">
        <w:rPr>
          <w:rFonts w:ascii="Times New Roman" w:hAnsi="Times New Roman" w:cs="Helvetica"/>
        </w:rPr>
        <w:t xml:space="preserve"> </w:t>
      </w:r>
      <w:r w:rsidRPr="0097757C">
        <w:rPr>
          <w:rFonts w:ascii="Times New Roman" w:hAnsi="Times New Roman" w:cs="Helvetica"/>
          <w:b/>
        </w:rPr>
        <w:t>15</w:t>
      </w:r>
      <w:r w:rsidRPr="000D7B92">
        <w:rPr>
          <w:rFonts w:ascii="Times New Roman" w:hAnsi="Times New Roman" w:cs="Helvetica"/>
        </w:rPr>
        <w:t>:181-189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Coleman MD, Isebrands JG, Dickson RE, Karnosky DF (1995) Photosynthetic productivity of aspen clones varying in sensitivity to tropospheric ozone. </w:t>
      </w:r>
      <w:r w:rsidRPr="00EC39BB">
        <w:rPr>
          <w:rFonts w:ascii="Times New Roman" w:hAnsi="Times New Roman" w:cs="Helvetica"/>
          <w:i/>
        </w:rPr>
        <w:t>Tree Physiology</w:t>
      </w:r>
      <w:r w:rsidRPr="000D7B92">
        <w:rPr>
          <w:rFonts w:ascii="Times New Roman" w:hAnsi="Times New Roman" w:cs="Helvetica"/>
        </w:rPr>
        <w:t xml:space="preserve"> </w:t>
      </w:r>
      <w:r w:rsidRPr="00EC39BB">
        <w:rPr>
          <w:rFonts w:ascii="Times New Roman" w:hAnsi="Times New Roman" w:cs="Helvetica"/>
          <w:b/>
        </w:rPr>
        <w:t>15</w:t>
      </w:r>
      <w:r w:rsidRPr="000D7B92">
        <w:rPr>
          <w:rFonts w:ascii="Times New Roman" w:hAnsi="Times New Roman" w:cs="Helvetica"/>
        </w:rPr>
        <w:t>:585-592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Contran N, Paoletti E (2007) Visible foliar injury and physi</w:t>
      </w:r>
      <w:r>
        <w:rPr>
          <w:rFonts w:ascii="Times New Roman" w:hAnsi="Times New Roman" w:cs="Helvetica"/>
        </w:rPr>
        <w:t>ological responses to ozone in I</w:t>
      </w:r>
      <w:r w:rsidRPr="000D7B92">
        <w:rPr>
          <w:rFonts w:ascii="Times New Roman" w:hAnsi="Times New Roman" w:cs="Helvetica"/>
        </w:rPr>
        <w:t xml:space="preserve">talian provenances of </w:t>
      </w:r>
      <w:r>
        <w:rPr>
          <w:rFonts w:ascii="Times New Roman" w:hAnsi="Times New Roman" w:cs="Helvetica"/>
          <w:i/>
        </w:rPr>
        <w:t>F</w:t>
      </w:r>
      <w:r w:rsidRPr="00EF6259">
        <w:rPr>
          <w:rFonts w:ascii="Times New Roman" w:hAnsi="Times New Roman" w:cs="Helvetica"/>
          <w:i/>
        </w:rPr>
        <w:t>raxinus excelsior</w:t>
      </w:r>
      <w:r>
        <w:rPr>
          <w:rFonts w:ascii="Times New Roman" w:hAnsi="Times New Roman" w:cs="Helvetica"/>
        </w:rPr>
        <w:t xml:space="preserve"> and </w:t>
      </w:r>
      <w:r w:rsidRPr="00EF6259">
        <w:rPr>
          <w:rFonts w:ascii="Times New Roman" w:hAnsi="Times New Roman" w:cs="Helvetica"/>
          <w:i/>
        </w:rPr>
        <w:t>F-ornus</w:t>
      </w:r>
      <w:r w:rsidRPr="000D7B92">
        <w:rPr>
          <w:rFonts w:ascii="Times New Roman" w:hAnsi="Times New Roman" w:cs="Helvetica"/>
        </w:rPr>
        <w:t xml:space="preserve">. </w:t>
      </w:r>
      <w:r w:rsidRPr="00EF6259">
        <w:rPr>
          <w:rFonts w:ascii="Times New Roman" w:hAnsi="Times New Roman" w:cs="Helvetica"/>
          <w:i/>
        </w:rPr>
        <w:t>The</w:t>
      </w:r>
      <w:r>
        <w:rPr>
          <w:rFonts w:ascii="Times New Roman" w:hAnsi="Times New Roman" w:cs="Helvetica"/>
          <w:i/>
        </w:rPr>
        <w:t xml:space="preserve"> S</w:t>
      </w:r>
      <w:r w:rsidRPr="00EF6259">
        <w:rPr>
          <w:rFonts w:ascii="Times New Roman" w:hAnsi="Times New Roman" w:cs="Helvetica"/>
          <w:i/>
        </w:rPr>
        <w:t>cientific</w:t>
      </w:r>
      <w:r>
        <w:rPr>
          <w:rFonts w:ascii="Times New Roman" w:hAnsi="Times New Roman" w:cs="Helvetica"/>
          <w:i/>
        </w:rPr>
        <w:t xml:space="preserve"> W</w:t>
      </w:r>
      <w:r w:rsidRPr="00EF6259">
        <w:rPr>
          <w:rFonts w:ascii="Times New Roman" w:hAnsi="Times New Roman" w:cs="Helvetica"/>
          <w:i/>
        </w:rPr>
        <w:t>orld</w:t>
      </w:r>
      <w:r>
        <w:rPr>
          <w:rFonts w:ascii="Times New Roman" w:hAnsi="Times New Roman" w:cs="Helvetica"/>
          <w:i/>
        </w:rPr>
        <w:t xml:space="preserve"> J</w:t>
      </w:r>
      <w:r w:rsidRPr="00EF6259">
        <w:rPr>
          <w:rFonts w:ascii="Times New Roman" w:hAnsi="Times New Roman" w:cs="Helvetica"/>
          <w:i/>
        </w:rPr>
        <w:t>ournal</w:t>
      </w:r>
      <w:r w:rsidRPr="000D7B92">
        <w:rPr>
          <w:rFonts w:ascii="Times New Roman" w:hAnsi="Times New Roman" w:cs="Helvetica"/>
        </w:rPr>
        <w:t xml:space="preserve"> </w:t>
      </w:r>
      <w:r w:rsidRPr="00905B26">
        <w:rPr>
          <w:rFonts w:ascii="Times New Roman" w:hAnsi="Times New Roman" w:cs="Helvetica"/>
          <w:b/>
        </w:rPr>
        <w:t>7</w:t>
      </w:r>
      <w:r w:rsidRPr="000D7B92">
        <w:rPr>
          <w:rFonts w:ascii="Times New Roman" w:hAnsi="Times New Roman" w:cs="Helvetica"/>
        </w:rPr>
        <w:t>:90-97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Donnelly A, Craigon J, Black CR, Colls JJ, Landon G (20</w:t>
      </w:r>
      <w:r>
        <w:rPr>
          <w:rFonts w:ascii="Times New Roman" w:hAnsi="Times New Roman" w:cs="Helvetica"/>
        </w:rPr>
        <w:t>01) Does elevated CO</w:t>
      </w:r>
      <w:r>
        <w:rPr>
          <w:rFonts w:ascii="Times New Roman" w:hAnsi="Times New Roman" w:cs="Helvetica"/>
          <w:vertAlign w:val="subscript"/>
        </w:rPr>
        <w:t>2</w:t>
      </w:r>
      <w:r>
        <w:rPr>
          <w:rFonts w:ascii="Times New Roman" w:hAnsi="Times New Roman" w:cs="Helvetica"/>
        </w:rPr>
        <w:t xml:space="preserve"> ameliorate the impact of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 xml:space="preserve"> on chlorophyll content and photosynthesis in potato (</w:t>
      </w:r>
      <w:r>
        <w:rPr>
          <w:rFonts w:ascii="Times New Roman" w:hAnsi="Times New Roman" w:cs="Helvetica"/>
          <w:i/>
        </w:rPr>
        <w:t>S</w:t>
      </w:r>
      <w:r w:rsidRPr="005F287C">
        <w:rPr>
          <w:rFonts w:ascii="Times New Roman" w:hAnsi="Times New Roman" w:cs="Helvetica"/>
          <w:i/>
        </w:rPr>
        <w:t>olanum tuberosum</w:t>
      </w:r>
      <w:r w:rsidRPr="000D7B92">
        <w:rPr>
          <w:rFonts w:ascii="Times New Roman" w:hAnsi="Times New Roman" w:cs="Helvetica"/>
        </w:rPr>
        <w:t xml:space="preserve">)? </w:t>
      </w:r>
      <w:r w:rsidRPr="005F287C">
        <w:rPr>
          <w:rFonts w:ascii="Times New Roman" w:hAnsi="Times New Roman" w:cs="Helvetica"/>
          <w:i/>
        </w:rPr>
        <w:t>Physiologia</w:t>
      </w:r>
      <w:r w:rsidRPr="000D7B92">
        <w:rPr>
          <w:rFonts w:ascii="Times New Roman" w:hAnsi="Times New Roman" w:cs="Helvetica"/>
        </w:rPr>
        <w:t xml:space="preserve"> </w:t>
      </w:r>
      <w:r w:rsidRPr="005F287C">
        <w:rPr>
          <w:rFonts w:ascii="Times New Roman" w:hAnsi="Times New Roman" w:cs="Helvetica"/>
          <w:i/>
        </w:rPr>
        <w:t>Plantarum</w:t>
      </w:r>
      <w:r w:rsidRPr="000D7B92">
        <w:rPr>
          <w:rFonts w:ascii="Times New Roman" w:hAnsi="Times New Roman" w:cs="Helvetica"/>
        </w:rPr>
        <w:t xml:space="preserve"> </w:t>
      </w:r>
      <w:r w:rsidRPr="005F287C">
        <w:rPr>
          <w:rFonts w:ascii="Times New Roman" w:hAnsi="Times New Roman" w:cs="Helvetica"/>
          <w:b/>
        </w:rPr>
        <w:t>111</w:t>
      </w:r>
      <w:r w:rsidRPr="000D7B92">
        <w:rPr>
          <w:rFonts w:ascii="Times New Roman" w:hAnsi="Times New Roman" w:cs="Helvetica"/>
        </w:rPr>
        <w:t>:501-511</w:t>
      </w:r>
    </w:p>
    <w:p w:rsidR="007123D6" w:rsidRPr="002731B9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Edwards, GS, Wullschleger, SD, Kelly, JM (1994)</w:t>
      </w:r>
      <w:r w:rsidRPr="002731B9">
        <w:rPr>
          <w:rFonts w:ascii="Times New Roman" w:hAnsi="Times New Roman" w:cs="Helvetica"/>
        </w:rPr>
        <w:t xml:space="preserve"> Growth and physiology of Northern Red Oak: preliminary comparisons of mature tree and seedling responses to ozone. </w:t>
      </w:r>
      <w:r w:rsidRPr="002731B9">
        <w:rPr>
          <w:rFonts w:ascii="Times New Roman" w:hAnsi="Times New Roman" w:cs="Helvetica"/>
          <w:i/>
          <w:iCs/>
        </w:rPr>
        <w:t>Environmental Pollution</w:t>
      </w:r>
      <w:r w:rsidRPr="002731B9">
        <w:rPr>
          <w:rFonts w:ascii="Times New Roman" w:hAnsi="Times New Roman" w:cs="Helvetica"/>
        </w:rPr>
        <w:t xml:space="preserve">, </w:t>
      </w:r>
      <w:r w:rsidRPr="002731B9">
        <w:rPr>
          <w:rFonts w:ascii="Times New Roman" w:hAnsi="Times New Roman" w:cs="Helvetica"/>
          <w:b/>
          <w:iCs/>
        </w:rPr>
        <w:t>83</w:t>
      </w:r>
      <w:r>
        <w:rPr>
          <w:rFonts w:ascii="Times New Roman" w:hAnsi="Times New Roman" w:cs="Helvetica"/>
        </w:rPr>
        <w:t>(1-2):</w:t>
      </w:r>
      <w:r w:rsidRPr="002731B9">
        <w:rPr>
          <w:rFonts w:ascii="Times New Roman" w:hAnsi="Times New Roman" w:cs="Helvetica"/>
        </w:rPr>
        <w:t xml:space="preserve"> 215–221.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Elvira S, Alonso R, Inclan R, Bermejo V, Castillo FJ, Gimeno BS (1995) Ozone effects on aleppo pine seedlings (</w:t>
      </w:r>
      <w:r>
        <w:rPr>
          <w:rFonts w:ascii="Times New Roman" w:hAnsi="Times New Roman" w:cs="Helvetica"/>
          <w:i/>
        </w:rPr>
        <w:t>P</w:t>
      </w:r>
      <w:r w:rsidRPr="00E2188C">
        <w:rPr>
          <w:rFonts w:ascii="Times New Roman" w:hAnsi="Times New Roman" w:cs="Helvetica"/>
          <w:i/>
        </w:rPr>
        <w:t>inus halepensis</w:t>
      </w:r>
      <w:r w:rsidRPr="000D7B92">
        <w:rPr>
          <w:rFonts w:ascii="Times New Roman" w:hAnsi="Times New Roman" w:cs="Helvetica"/>
        </w:rPr>
        <w:t xml:space="preserve"> mill) grown in open-top chambers. </w:t>
      </w:r>
      <w:r w:rsidRPr="00E2188C">
        <w:rPr>
          <w:rFonts w:ascii="Times New Roman" w:hAnsi="Times New Roman" w:cs="Helvetica"/>
          <w:i/>
        </w:rPr>
        <w:t xml:space="preserve">Water Air and Soil Pollution </w:t>
      </w:r>
      <w:r w:rsidRPr="00E2188C">
        <w:rPr>
          <w:rFonts w:ascii="Times New Roman" w:hAnsi="Times New Roman" w:cs="Helvetica"/>
          <w:b/>
        </w:rPr>
        <w:t>85</w:t>
      </w:r>
      <w:r w:rsidRPr="000D7B92">
        <w:rPr>
          <w:rFonts w:ascii="Times New Roman" w:hAnsi="Times New Roman" w:cs="Helvetica"/>
        </w:rPr>
        <w:t>:1387-1392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Farage PK, </w:t>
      </w:r>
      <w:r>
        <w:rPr>
          <w:rFonts w:ascii="Times New Roman" w:hAnsi="Times New Roman" w:cs="Helvetica"/>
        </w:rPr>
        <w:t>Long SP (1999) The effects of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 xml:space="preserve"> fumigation during leaf development on photosynthesis of wheat and pea: An in vivo analysis. </w:t>
      </w:r>
      <w:r w:rsidRPr="001A3514">
        <w:rPr>
          <w:rFonts w:ascii="Times New Roman" w:hAnsi="Times New Roman" w:cs="Helvetica"/>
          <w:i/>
        </w:rPr>
        <w:t>Photosynthesis Research</w:t>
      </w:r>
      <w:r w:rsidRPr="000D7B92">
        <w:rPr>
          <w:rFonts w:ascii="Times New Roman" w:hAnsi="Times New Roman" w:cs="Helvetica"/>
        </w:rPr>
        <w:t xml:space="preserve"> </w:t>
      </w:r>
      <w:r w:rsidRPr="001A3514">
        <w:rPr>
          <w:rFonts w:ascii="Times New Roman" w:hAnsi="Times New Roman" w:cs="Helvetica"/>
          <w:b/>
        </w:rPr>
        <w:t>59</w:t>
      </w:r>
      <w:r w:rsidRPr="000D7B92">
        <w:rPr>
          <w:rFonts w:ascii="Times New Roman" w:hAnsi="Times New Roman" w:cs="Helvetica"/>
        </w:rPr>
        <w:t>:1-7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Fares S, Oksanen E, Lannenpaa M, Julkunen-Tiitto R, Loreto F (2010) Volatile emissions and phenolic compound concentrations along a vertical profile of </w:t>
      </w:r>
      <w:r>
        <w:rPr>
          <w:rFonts w:ascii="Times New Roman" w:hAnsi="Times New Roman" w:cs="Helvetica"/>
          <w:i/>
        </w:rPr>
        <w:t>P</w:t>
      </w:r>
      <w:r w:rsidRPr="001A3514">
        <w:rPr>
          <w:rFonts w:ascii="Times New Roman" w:hAnsi="Times New Roman" w:cs="Helvetica"/>
          <w:i/>
        </w:rPr>
        <w:t>opulus nigra</w:t>
      </w:r>
      <w:r w:rsidRPr="000D7B92">
        <w:rPr>
          <w:rFonts w:ascii="Times New Roman" w:hAnsi="Times New Roman" w:cs="Helvetica"/>
        </w:rPr>
        <w:t xml:space="preserve"> leaves exposed to realistic ozone concentrations. </w:t>
      </w:r>
      <w:r w:rsidRPr="001A3514">
        <w:rPr>
          <w:rFonts w:ascii="Times New Roman" w:hAnsi="Times New Roman" w:cs="Helvetica"/>
          <w:i/>
        </w:rPr>
        <w:t>Photosynthesis Research</w:t>
      </w:r>
      <w:r w:rsidRPr="000D7B92">
        <w:rPr>
          <w:rFonts w:ascii="Times New Roman" w:hAnsi="Times New Roman" w:cs="Helvetica"/>
        </w:rPr>
        <w:t xml:space="preserve"> </w:t>
      </w:r>
      <w:r w:rsidRPr="001A3514">
        <w:rPr>
          <w:rFonts w:ascii="Times New Roman" w:hAnsi="Times New Roman" w:cs="Helvetica"/>
          <w:b/>
        </w:rPr>
        <w:t>104</w:t>
      </w:r>
      <w:r w:rsidRPr="000D7B92">
        <w:rPr>
          <w:rFonts w:ascii="Times New Roman" w:hAnsi="Times New Roman" w:cs="Helvetica"/>
        </w:rPr>
        <w:t>:61-74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Feng ZZ, Kobayashi K, Ainsworth EA (2008) Impact of elevated ozone concentration on growth, physiology, and yield of wheat (</w:t>
      </w:r>
      <w:r>
        <w:rPr>
          <w:rFonts w:ascii="Times New Roman" w:hAnsi="Times New Roman" w:cs="Helvetica"/>
          <w:i/>
        </w:rPr>
        <w:t>T</w:t>
      </w:r>
      <w:r w:rsidRPr="00E64EE8">
        <w:rPr>
          <w:rFonts w:ascii="Times New Roman" w:hAnsi="Times New Roman" w:cs="Helvetica"/>
          <w:i/>
        </w:rPr>
        <w:t>riticum aestivum</w:t>
      </w:r>
      <w:r w:rsidRPr="000D7B92">
        <w:rPr>
          <w:rFonts w:ascii="Times New Roman" w:hAnsi="Times New Roman" w:cs="Helvetica"/>
        </w:rPr>
        <w:t xml:space="preserve"> l.): A meta-analysis. </w:t>
      </w:r>
      <w:r w:rsidRPr="00E64EE8">
        <w:rPr>
          <w:rFonts w:ascii="Times New Roman" w:hAnsi="Times New Roman" w:cs="Helvetica"/>
          <w:i/>
        </w:rPr>
        <w:t xml:space="preserve">Global Change Biology </w:t>
      </w:r>
      <w:r w:rsidRPr="00E64EE8">
        <w:rPr>
          <w:rFonts w:ascii="Times New Roman" w:hAnsi="Times New Roman" w:cs="Helvetica"/>
          <w:b/>
        </w:rPr>
        <w:t>14</w:t>
      </w:r>
      <w:r w:rsidRPr="000D7B92">
        <w:rPr>
          <w:rFonts w:ascii="Times New Roman" w:hAnsi="Times New Roman" w:cs="Helvetica"/>
        </w:rPr>
        <w:t>:2696-2708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Fernandez</w:t>
      </w:r>
      <w:r w:rsidR="0009096F">
        <w:rPr>
          <w:rFonts w:ascii="Times New Roman" w:hAnsi="Times New Roman" w:cs="Helvetica"/>
        </w:rPr>
        <w:t>-B</w:t>
      </w:r>
      <w:r w:rsidRPr="000D7B92">
        <w:rPr>
          <w:rFonts w:ascii="Times New Roman" w:hAnsi="Times New Roman" w:cs="Helvetica"/>
        </w:rPr>
        <w:t>ayon JM, Barnes JD, Ollerenshaw JH, Davison AW (1993) Physiological-effects of ozone on cultivars of watermelon (</w:t>
      </w:r>
      <w:r>
        <w:rPr>
          <w:rFonts w:ascii="Times New Roman" w:hAnsi="Times New Roman" w:cs="Helvetica"/>
          <w:i/>
        </w:rPr>
        <w:t xml:space="preserve">Citrullus </w:t>
      </w:r>
      <w:r w:rsidRPr="00C257EE">
        <w:rPr>
          <w:rFonts w:ascii="Times New Roman" w:hAnsi="Times New Roman" w:cs="Helvetica"/>
          <w:i/>
        </w:rPr>
        <w:t>lanatus</w:t>
      </w:r>
      <w:r w:rsidRPr="000D7B92">
        <w:rPr>
          <w:rFonts w:ascii="Times New Roman" w:hAnsi="Times New Roman" w:cs="Helvetica"/>
        </w:rPr>
        <w:t>) and muskmelon (</w:t>
      </w:r>
      <w:r>
        <w:rPr>
          <w:rFonts w:ascii="Times New Roman" w:hAnsi="Times New Roman" w:cs="Helvetica"/>
          <w:i/>
        </w:rPr>
        <w:t xml:space="preserve">Cucumis </w:t>
      </w:r>
      <w:r w:rsidRPr="00C257EE">
        <w:rPr>
          <w:rFonts w:ascii="Times New Roman" w:hAnsi="Times New Roman" w:cs="Helvetica"/>
          <w:i/>
        </w:rPr>
        <w:t>melo</w:t>
      </w:r>
      <w:r>
        <w:rPr>
          <w:rFonts w:ascii="Times New Roman" w:hAnsi="Times New Roman" w:cs="Helvetica"/>
        </w:rPr>
        <w:t>) widely grown in S</w:t>
      </w:r>
      <w:r w:rsidRPr="000D7B92">
        <w:rPr>
          <w:rFonts w:ascii="Times New Roman" w:hAnsi="Times New Roman" w:cs="Helvetica"/>
        </w:rPr>
        <w:t xml:space="preserve">pain. </w:t>
      </w:r>
      <w:r w:rsidRPr="00C257EE">
        <w:rPr>
          <w:rFonts w:ascii="Times New Roman" w:hAnsi="Times New Roman" w:cs="Helvetica"/>
          <w:i/>
        </w:rPr>
        <w:t>Environmental Pollution</w:t>
      </w:r>
      <w:r w:rsidRPr="000D7B92">
        <w:rPr>
          <w:rFonts w:ascii="Times New Roman" w:hAnsi="Times New Roman" w:cs="Helvetica"/>
        </w:rPr>
        <w:t xml:space="preserve"> </w:t>
      </w:r>
      <w:r w:rsidRPr="00C257EE">
        <w:rPr>
          <w:rFonts w:ascii="Times New Roman" w:hAnsi="Times New Roman" w:cs="Helvetica"/>
          <w:b/>
        </w:rPr>
        <w:t>81</w:t>
      </w:r>
      <w:r w:rsidRPr="000D7B92">
        <w:rPr>
          <w:rFonts w:ascii="Times New Roman" w:hAnsi="Times New Roman" w:cs="Helvetica"/>
        </w:rPr>
        <w:t>:199-206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Fontaine V</w:t>
      </w:r>
      <w:r>
        <w:rPr>
          <w:rFonts w:ascii="Times New Roman" w:hAnsi="Times New Roman" w:cs="Helvetica"/>
        </w:rPr>
        <w:t>, Pelloux J, Podor M, Afif D, G</w:t>
      </w:r>
      <w:r>
        <w:rPr>
          <w:rFonts w:ascii="Times New Roman" w:hAnsi="Times New Roman" w:cs="Times New Roman"/>
        </w:rPr>
        <w:t>é</w:t>
      </w:r>
      <w:r>
        <w:rPr>
          <w:rFonts w:ascii="Times New Roman" w:hAnsi="Times New Roman" w:cs="Helvetica"/>
        </w:rPr>
        <w:t>rant D, Grieu P, Dizengremel P</w:t>
      </w:r>
      <w:r w:rsidRPr="000D7B92">
        <w:rPr>
          <w:rFonts w:ascii="Times New Roman" w:hAnsi="Times New Roman" w:cs="Helvetica"/>
        </w:rPr>
        <w:t xml:space="preserve"> (1999) Carbon fixation in </w:t>
      </w:r>
      <w:r>
        <w:rPr>
          <w:rFonts w:ascii="Times New Roman" w:hAnsi="Times New Roman" w:cs="Helvetica"/>
          <w:i/>
        </w:rPr>
        <w:t>P</w:t>
      </w:r>
      <w:r w:rsidRPr="00C83A7D">
        <w:rPr>
          <w:rFonts w:ascii="Times New Roman" w:hAnsi="Times New Roman" w:cs="Helvetica"/>
          <w:i/>
        </w:rPr>
        <w:t>inus halepensis</w:t>
      </w:r>
      <w:r w:rsidRPr="000D7B92">
        <w:rPr>
          <w:rFonts w:ascii="Times New Roman" w:hAnsi="Times New Roman" w:cs="Helvetica"/>
        </w:rPr>
        <w:t xml:space="preserve"> submitted to ozone. Opposite response of ribulose-1,5-bisphosphate carboxylase/oxygenase and phosphoenolpyruvate carboxylase. </w:t>
      </w:r>
      <w:r w:rsidRPr="00C83A7D">
        <w:rPr>
          <w:rFonts w:ascii="Times New Roman" w:hAnsi="Times New Roman" w:cs="Helvetica"/>
          <w:i/>
        </w:rPr>
        <w:t xml:space="preserve">Physiologia Plantarum </w:t>
      </w:r>
      <w:r w:rsidRPr="00C83A7D">
        <w:rPr>
          <w:rFonts w:ascii="Times New Roman" w:hAnsi="Times New Roman" w:cs="Helvetica"/>
          <w:b/>
        </w:rPr>
        <w:t>105</w:t>
      </w:r>
      <w:r w:rsidRPr="000D7B92">
        <w:rPr>
          <w:rFonts w:ascii="Times New Roman" w:hAnsi="Times New Roman" w:cs="Helvetica"/>
        </w:rPr>
        <w:t>:187-192</w:t>
      </w:r>
    </w:p>
    <w:p w:rsidR="007123D6" w:rsidRPr="00133B1F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Gravano, E, Bussotti, F, Strasser, RJ, Schaub, M, Novak, K, Skelly, J, Tani, C (2004)</w:t>
      </w:r>
      <w:r w:rsidRPr="00133B1F">
        <w:rPr>
          <w:rFonts w:ascii="Times New Roman" w:hAnsi="Times New Roman" w:cs="Helvetica"/>
        </w:rPr>
        <w:t xml:space="preserve"> Ozone symptoms in leaves of wood</w:t>
      </w:r>
      <w:r>
        <w:rPr>
          <w:rFonts w:ascii="Times New Roman" w:hAnsi="Times New Roman" w:cs="Helvetica"/>
        </w:rPr>
        <w:t>y plants in open-top chambers: U</w:t>
      </w:r>
      <w:r w:rsidRPr="00133B1F">
        <w:rPr>
          <w:rFonts w:ascii="Times New Roman" w:hAnsi="Times New Roman" w:cs="Helvetica"/>
        </w:rPr>
        <w:t xml:space="preserve">ltrastructural and physiological characteristics. </w:t>
      </w:r>
      <w:r w:rsidRPr="00133B1F">
        <w:rPr>
          <w:rFonts w:ascii="Times New Roman" w:hAnsi="Times New Roman" w:cs="Helvetica"/>
          <w:i/>
          <w:iCs/>
        </w:rPr>
        <w:t>Physiologia Plantarum</w:t>
      </w:r>
      <w:r w:rsidRPr="00133B1F">
        <w:rPr>
          <w:rFonts w:ascii="Times New Roman" w:hAnsi="Times New Roman" w:cs="Helvetica"/>
        </w:rPr>
        <w:t xml:space="preserve">, </w:t>
      </w:r>
      <w:r w:rsidRPr="00133B1F">
        <w:rPr>
          <w:rFonts w:ascii="Times New Roman" w:hAnsi="Times New Roman" w:cs="Helvetica"/>
          <w:b/>
          <w:iCs/>
        </w:rPr>
        <w:t>121</w:t>
      </w:r>
      <w:r>
        <w:rPr>
          <w:rFonts w:ascii="Times New Roman" w:hAnsi="Times New Roman" w:cs="Helvetica"/>
        </w:rPr>
        <w:t>(4):620–633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Hanson PJ, Samuelson LJ, Wullschleger SD, Tabberer TA, Edwards GS (1994) Seasonal patterns of light-saturated photosynthesis and leaf conductance for mature and seedling </w:t>
      </w:r>
      <w:r>
        <w:rPr>
          <w:rFonts w:ascii="Times New Roman" w:hAnsi="Times New Roman" w:cs="Helvetica"/>
          <w:i/>
        </w:rPr>
        <w:t>Q</w:t>
      </w:r>
      <w:r w:rsidRPr="00C83A7D">
        <w:rPr>
          <w:rFonts w:ascii="Times New Roman" w:hAnsi="Times New Roman" w:cs="Helvetica"/>
          <w:i/>
        </w:rPr>
        <w:t>u</w:t>
      </w:r>
      <w:r>
        <w:rPr>
          <w:rFonts w:ascii="Times New Roman" w:hAnsi="Times New Roman" w:cs="Helvetica"/>
          <w:i/>
        </w:rPr>
        <w:t xml:space="preserve">ercus </w:t>
      </w:r>
      <w:r w:rsidRPr="00C83A7D">
        <w:rPr>
          <w:rFonts w:ascii="Times New Roman" w:hAnsi="Times New Roman" w:cs="Helvetica"/>
          <w:i/>
        </w:rPr>
        <w:t>rubra</w:t>
      </w:r>
      <w:r w:rsidRPr="000D7B92">
        <w:rPr>
          <w:rFonts w:ascii="Times New Roman" w:hAnsi="Times New Roman" w:cs="Helvetica"/>
        </w:rPr>
        <w:t xml:space="preserve"> l foliage - differential sensitivity to ozone exposure. </w:t>
      </w:r>
      <w:r w:rsidRPr="00C83A7D">
        <w:rPr>
          <w:rFonts w:ascii="Times New Roman" w:hAnsi="Times New Roman" w:cs="Helvetica"/>
          <w:i/>
        </w:rPr>
        <w:t>Tree Physiology</w:t>
      </w:r>
      <w:r w:rsidRPr="000D7B92">
        <w:rPr>
          <w:rFonts w:ascii="Times New Roman" w:hAnsi="Times New Roman" w:cs="Helvetica"/>
        </w:rPr>
        <w:t xml:space="preserve"> </w:t>
      </w:r>
      <w:r w:rsidRPr="00C83A7D">
        <w:rPr>
          <w:rFonts w:ascii="Times New Roman" w:hAnsi="Times New Roman" w:cs="Helvetica"/>
          <w:b/>
        </w:rPr>
        <w:t>14</w:t>
      </w:r>
      <w:r w:rsidRPr="000D7B92">
        <w:rPr>
          <w:rFonts w:ascii="Times New Roman" w:hAnsi="Times New Roman" w:cs="Helvetica"/>
        </w:rPr>
        <w:t>:1351-1366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He XY, Fu SL, Chen W, Zhao TH, Xu S, Tuba Z (2007) Changes in effects of ozone exposure on growth, photosynthesis, and respiration of </w:t>
      </w:r>
      <w:r>
        <w:rPr>
          <w:rFonts w:ascii="Times New Roman" w:hAnsi="Times New Roman" w:cs="Helvetica"/>
          <w:i/>
        </w:rPr>
        <w:t>G</w:t>
      </w:r>
      <w:r w:rsidRPr="00C16B7B">
        <w:rPr>
          <w:rFonts w:ascii="Times New Roman" w:hAnsi="Times New Roman" w:cs="Helvetica"/>
          <w:i/>
        </w:rPr>
        <w:t>inkgo biloba</w:t>
      </w:r>
      <w:r>
        <w:rPr>
          <w:rFonts w:ascii="Times New Roman" w:hAnsi="Times New Roman" w:cs="Helvetica"/>
        </w:rPr>
        <w:t xml:space="preserve"> in S</w:t>
      </w:r>
      <w:r w:rsidRPr="000D7B92">
        <w:rPr>
          <w:rFonts w:ascii="Times New Roman" w:hAnsi="Times New Roman" w:cs="Helvetica"/>
        </w:rPr>
        <w:t xml:space="preserve">henyang urban area. </w:t>
      </w:r>
      <w:r w:rsidRPr="00C16B7B">
        <w:rPr>
          <w:rFonts w:ascii="Times New Roman" w:hAnsi="Times New Roman" w:cs="Helvetica"/>
          <w:i/>
        </w:rPr>
        <w:t>Photosynthetica</w:t>
      </w:r>
      <w:r w:rsidRPr="000D7B92">
        <w:rPr>
          <w:rFonts w:ascii="Times New Roman" w:hAnsi="Times New Roman" w:cs="Helvetica"/>
        </w:rPr>
        <w:t xml:space="preserve"> </w:t>
      </w:r>
      <w:r w:rsidRPr="00C16B7B">
        <w:rPr>
          <w:rFonts w:ascii="Times New Roman" w:hAnsi="Times New Roman" w:cs="Helvetica"/>
          <w:b/>
        </w:rPr>
        <w:t>45</w:t>
      </w:r>
      <w:r w:rsidRPr="000D7B92">
        <w:rPr>
          <w:rFonts w:ascii="Times New Roman" w:hAnsi="Times New Roman" w:cs="Helvetica"/>
        </w:rPr>
        <w:t>:555-561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Herbinger K</w:t>
      </w:r>
      <w:r>
        <w:rPr>
          <w:rFonts w:ascii="Times New Roman" w:hAnsi="Times New Roman" w:cs="Helvetica"/>
        </w:rPr>
        <w:t>, Then C, L</w:t>
      </w:r>
      <w:r>
        <w:rPr>
          <w:rFonts w:ascii="Times New Roman" w:hAnsi="Times New Roman" w:cs="Times New Roman"/>
        </w:rPr>
        <w:t>ö</w:t>
      </w:r>
      <w:r>
        <w:rPr>
          <w:rFonts w:ascii="Times New Roman" w:hAnsi="Times New Roman" w:cs="Helvetica"/>
        </w:rPr>
        <w:t>w M, Haberer K, Alexous M, Koch N, Remele K, Heerdt C, Grill D, Rennenberg H, H</w:t>
      </w:r>
      <w:r>
        <w:rPr>
          <w:rFonts w:ascii="Times New Roman" w:hAnsi="Times New Roman" w:cs="Times New Roman"/>
        </w:rPr>
        <w:t>ä</w:t>
      </w:r>
      <w:r>
        <w:rPr>
          <w:rFonts w:ascii="Times New Roman" w:hAnsi="Times New Roman" w:cs="Helvetica"/>
        </w:rPr>
        <w:t xml:space="preserve">berle KH, Matyssek R, Tausz M, Wieser G </w:t>
      </w:r>
      <w:r w:rsidRPr="000D7B92">
        <w:rPr>
          <w:rFonts w:ascii="Times New Roman" w:hAnsi="Times New Roman" w:cs="Helvetica"/>
        </w:rPr>
        <w:t>(2005) Tree age dependence and within-canopy variation of leaf gas e</w:t>
      </w:r>
      <w:r>
        <w:rPr>
          <w:rFonts w:ascii="Times New Roman" w:hAnsi="Times New Roman" w:cs="Helvetica"/>
        </w:rPr>
        <w:t>xchange and antioxidative defens</w:t>
      </w:r>
      <w:r w:rsidRPr="000D7B92">
        <w:rPr>
          <w:rFonts w:ascii="Times New Roman" w:hAnsi="Times New Roman" w:cs="Helvetica"/>
        </w:rPr>
        <w:t xml:space="preserve">e in </w:t>
      </w:r>
      <w:r>
        <w:rPr>
          <w:rFonts w:ascii="Times New Roman" w:hAnsi="Times New Roman" w:cs="Helvetica"/>
          <w:i/>
        </w:rPr>
        <w:t>F</w:t>
      </w:r>
      <w:r w:rsidRPr="00C16B7B">
        <w:rPr>
          <w:rFonts w:ascii="Times New Roman" w:hAnsi="Times New Roman" w:cs="Helvetica"/>
          <w:i/>
        </w:rPr>
        <w:t>agus sylvatica</w:t>
      </w:r>
      <w:r w:rsidRPr="000D7B92">
        <w:rPr>
          <w:rFonts w:ascii="Times New Roman" w:hAnsi="Times New Roman" w:cs="Helvetica"/>
        </w:rPr>
        <w:t xml:space="preserve"> under experimental free-air ozone exposure. </w:t>
      </w:r>
      <w:r w:rsidRPr="00C8408E">
        <w:rPr>
          <w:rFonts w:ascii="Times New Roman" w:hAnsi="Times New Roman" w:cs="Helvetica"/>
          <w:i/>
        </w:rPr>
        <w:t xml:space="preserve">Environmental Pollution </w:t>
      </w:r>
      <w:r w:rsidRPr="00C8408E">
        <w:rPr>
          <w:rFonts w:ascii="Times New Roman" w:hAnsi="Times New Roman" w:cs="Helvetica"/>
          <w:b/>
        </w:rPr>
        <w:t>137</w:t>
      </w:r>
      <w:r w:rsidRPr="000D7B92">
        <w:rPr>
          <w:rFonts w:ascii="Times New Roman" w:hAnsi="Times New Roman" w:cs="Helvetica"/>
        </w:rPr>
        <w:t>:476-482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Kellom</w:t>
      </w:r>
      <w:r w:rsidR="0009096F" w:rsidRPr="00445ED2">
        <w:rPr>
          <w:rFonts w:ascii="Times New Roman" w:hAnsi="Times New Roman" w:cs="Helvetica"/>
        </w:rPr>
        <w:t>ä</w:t>
      </w:r>
      <w:r w:rsidRPr="000D7B92">
        <w:rPr>
          <w:rFonts w:ascii="Times New Roman" w:hAnsi="Times New Roman" w:cs="Helvetica"/>
        </w:rPr>
        <w:t>ki S, Wang K</w:t>
      </w:r>
      <w:r>
        <w:rPr>
          <w:rFonts w:ascii="Times New Roman" w:hAnsi="Times New Roman" w:cs="Helvetica"/>
        </w:rPr>
        <w:t>Y (1997) Effects of elevated O</w:t>
      </w:r>
      <w:r>
        <w:rPr>
          <w:rFonts w:ascii="Times New Roman" w:hAnsi="Times New Roman" w:cs="Helvetica"/>
          <w:vertAlign w:val="subscript"/>
        </w:rPr>
        <w:t>3</w:t>
      </w:r>
      <w:r>
        <w:rPr>
          <w:rFonts w:ascii="Times New Roman" w:hAnsi="Times New Roman" w:cs="Helvetica"/>
        </w:rPr>
        <w:t xml:space="preserve"> and CO</w:t>
      </w:r>
      <w:r>
        <w:rPr>
          <w:rFonts w:ascii="Times New Roman" w:hAnsi="Times New Roman" w:cs="Helvetica"/>
          <w:vertAlign w:val="subscript"/>
        </w:rPr>
        <w:t>2</w:t>
      </w:r>
      <w:r w:rsidRPr="000D7B92">
        <w:rPr>
          <w:rFonts w:ascii="Times New Roman" w:hAnsi="Times New Roman" w:cs="Helvetica"/>
        </w:rPr>
        <w:t xml:space="preserve"> concentrations on photosynthes</w:t>
      </w:r>
      <w:r w:rsidR="0009096F">
        <w:rPr>
          <w:rFonts w:ascii="Times New Roman" w:hAnsi="Times New Roman" w:cs="Helvetica"/>
        </w:rPr>
        <w:t>is and stomatal conductance in S</w:t>
      </w:r>
      <w:r w:rsidRPr="000D7B92">
        <w:rPr>
          <w:rFonts w:ascii="Times New Roman" w:hAnsi="Times New Roman" w:cs="Helvetica"/>
        </w:rPr>
        <w:t xml:space="preserve">cots pine. </w:t>
      </w:r>
      <w:r w:rsidRPr="006C150B">
        <w:rPr>
          <w:rFonts w:ascii="Times New Roman" w:hAnsi="Times New Roman" w:cs="Helvetica"/>
          <w:i/>
        </w:rPr>
        <w:t>Plant Cell and Environment</w:t>
      </w:r>
      <w:r w:rsidRPr="000D7B92">
        <w:rPr>
          <w:rFonts w:ascii="Times New Roman" w:hAnsi="Times New Roman" w:cs="Helvetica"/>
        </w:rPr>
        <w:t xml:space="preserve"> </w:t>
      </w:r>
      <w:r w:rsidRPr="006C150B">
        <w:rPr>
          <w:rFonts w:ascii="Times New Roman" w:hAnsi="Times New Roman" w:cs="Helvetica"/>
          <w:b/>
        </w:rPr>
        <w:t>20</w:t>
      </w:r>
      <w:r w:rsidRPr="000D7B92">
        <w:rPr>
          <w:rFonts w:ascii="Times New Roman" w:hAnsi="Times New Roman" w:cs="Helvetica"/>
        </w:rPr>
        <w:t>:995-1006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Kleier C, Farnsworth B, Winner W (1998) Biomass, reproductive output, and physiological responses of rapid-cycling brassica (</w:t>
      </w:r>
      <w:r>
        <w:rPr>
          <w:rFonts w:ascii="Times New Roman" w:hAnsi="Times New Roman" w:cs="Helvetica"/>
          <w:i/>
        </w:rPr>
        <w:t>B</w:t>
      </w:r>
      <w:r w:rsidRPr="007021F7">
        <w:rPr>
          <w:rFonts w:ascii="Times New Roman" w:hAnsi="Times New Roman" w:cs="Helvetica"/>
          <w:i/>
        </w:rPr>
        <w:t>rassica rapa</w:t>
      </w:r>
      <w:r w:rsidRPr="000D7B92">
        <w:rPr>
          <w:rFonts w:ascii="Times New Roman" w:hAnsi="Times New Roman" w:cs="Helvetica"/>
        </w:rPr>
        <w:t xml:space="preserve">) to ozone and modified root temperature. </w:t>
      </w:r>
      <w:r w:rsidRPr="009E1D96">
        <w:rPr>
          <w:rFonts w:ascii="Times New Roman" w:hAnsi="Times New Roman" w:cs="Helvetica"/>
          <w:i/>
        </w:rPr>
        <w:t xml:space="preserve">New Phytologist </w:t>
      </w:r>
      <w:r w:rsidRPr="009E1D96">
        <w:rPr>
          <w:rFonts w:ascii="Times New Roman" w:hAnsi="Times New Roman" w:cs="Helvetica"/>
          <w:b/>
        </w:rPr>
        <w:t>139</w:t>
      </w:r>
      <w:r w:rsidRPr="000D7B92">
        <w:rPr>
          <w:rFonts w:ascii="Times New Roman" w:hAnsi="Times New Roman" w:cs="Helvetica"/>
        </w:rPr>
        <w:t>:657-664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Kouterick KB, Skelly JM, Fredericksen TS, Steiner KC, Kolb TE, Ferdinand JA (2000) Foliar injury, leaf gas exchange and biomass responses of black cherry (</w:t>
      </w:r>
      <w:r>
        <w:rPr>
          <w:rFonts w:ascii="Times New Roman" w:hAnsi="Times New Roman" w:cs="Helvetica"/>
          <w:i/>
        </w:rPr>
        <w:t>P</w:t>
      </w:r>
      <w:r w:rsidRPr="00403BF6">
        <w:rPr>
          <w:rFonts w:ascii="Times New Roman" w:hAnsi="Times New Roman" w:cs="Helvetica"/>
          <w:i/>
        </w:rPr>
        <w:t>runus serotina</w:t>
      </w:r>
      <w:r w:rsidRPr="000D7B92">
        <w:rPr>
          <w:rFonts w:ascii="Times New Roman" w:hAnsi="Times New Roman" w:cs="Helvetica"/>
        </w:rPr>
        <w:t xml:space="preserve"> </w:t>
      </w:r>
      <w:r w:rsidRPr="00403BF6">
        <w:rPr>
          <w:rFonts w:ascii="Times New Roman" w:hAnsi="Times New Roman" w:cs="Helvetica"/>
        </w:rPr>
        <w:t>ehrh</w:t>
      </w:r>
      <w:r w:rsidRPr="000D7B92">
        <w:rPr>
          <w:rFonts w:ascii="Times New Roman" w:hAnsi="Times New Roman" w:cs="Helvetica"/>
        </w:rPr>
        <w:t xml:space="preserve">.) half-sibling families to ozone exposure. </w:t>
      </w:r>
      <w:r w:rsidRPr="00403BF6">
        <w:rPr>
          <w:rFonts w:ascii="Times New Roman" w:hAnsi="Times New Roman" w:cs="Helvetica"/>
          <w:i/>
        </w:rPr>
        <w:t>Environmental Pollution</w:t>
      </w:r>
      <w:r w:rsidRPr="000D7B92">
        <w:rPr>
          <w:rFonts w:ascii="Times New Roman" w:hAnsi="Times New Roman" w:cs="Helvetica"/>
        </w:rPr>
        <w:t xml:space="preserve"> </w:t>
      </w:r>
      <w:r w:rsidRPr="00403BF6">
        <w:rPr>
          <w:rFonts w:ascii="Times New Roman" w:hAnsi="Times New Roman" w:cs="Helvetica"/>
          <w:b/>
        </w:rPr>
        <w:t>107</w:t>
      </w:r>
      <w:r w:rsidRPr="000D7B92">
        <w:rPr>
          <w:rFonts w:ascii="Times New Roman" w:hAnsi="Times New Roman" w:cs="Helvetica"/>
        </w:rPr>
        <w:t>:117-126</w:t>
      </w:r>
    </w:p>
    <w:p w:rsidR="007123D6" w:rsidRPr="00E808D4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E808D4">
        <w:rPr>
          <w:rFonts w:ascii="Times New Roman" w:hAnsi="Times New Roman" w:cs="Helvetica"/>
        </w:rPr>
        <w:t>Kronfuß</w:t>
      </w:r>
      <w:r>
        <w:rPr>
          <w:rFonts w:ascii="Times New Roman" w:hAnsi="Times New Roman" w:cs="Helvetica"/>
        </w:rPr>
        <w:t>, G, Polle, A, Tausz, M, Havranek, W, Wieser, G (1998)</w:t>
      </w:r>
      <w:r w:rsidRPr="00E808D4">
        <w:rPr>
          <w:rFonts w:ascii="Times New Roman" w:hAnsi="Times New Roman" w:cs="Helvetica"/>
        </w:rPr>
        <w:t xml:space="preserve"> Effects of ozone and mild drought stress on gas exchange, antioxidants and chloroplast pigments in current-year needles of young Norway spruce [P</w:t>
      </w:r>
      <w:r w:rsidRPr="00E808D4">
        <w:rPr>
          <w:rFonts w:ascii="Times New Roman" w:hAnsi="Times New Roman" w:cs="Helvetica"/>
          <w:i/>
          <w:iCs/>
        </w:rPr>
        <w:t>icea abies</w:t>
      </w:r>
      <w:r w:rsidRPr="00E808D4">
        <w:rPr>
          <w:rFonts w:ascii="Times New Roman" w:hAnsi="Times New Roman" w:cs="Helvetica"/>
        </w:rPr>
        <w:t xml:space="preserve"> (L.) Karst]. </w:t>
      </w:r>
      <w:r w:rsidRPr="00E808D4">
        <w:rPr>
          <w:rFonts w:ascii="Times New Roman" w:hAnsi="Times New Roman" w:cs="Helvetica"/>
          <w:i/>
          <w:iCs/>
        </w:rPr>
        <w:t>Trees-Structure And Function</w:t>
      </w:r>
      <w:r w:rsidRPr="00E808D4">
        <w:rPr>
          <w:rFonts w:ascii="Times New Roman" w:hAnsi="Times New Roman" w:cs="Helvetica"/>
        </w:rPr>
        <w:t xml:space="preserve"> </w:t>
      </w:r>
      <w:r w:rsidRPr="00E808D4">
        <w:rPr>
          <w:rFonts w:ascii="Times New Roman" w:hAnsi="Times New Roman" w:cs="Helvetica"/>
          <w:b/>
        </w:rPr>
        <w:t>12</w:t>
      </w:r>
      <w:r>
        <w:rPr>
          <w:rFonts w:ascii="Times New Roman" w:hAnsi="Times New Roman" w:cs="Helvetica"/>
        </w:rPr>
        <w:t>:482–489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Kull</w:t>
      </w:r>
      <w:r>
        <w:rPr>
          <w:rFonts w:ascii="Times New Roman" w:hAnsi="Times New Roman" w:cs="Helvetica"/>
        </w:rPr>
        <w:t>, O, S</w:t>
      </w:r>
      <w:r w:rsidR="0009096F">
        <w:rPr>
          <w:rFonts w:ascii="Times New Roman" w:hAnsi="Times New Roman"/>
        </w:rPr>
        <w:t>ô</w:t>
      </w:r>
      <w:r>
        <w:rPr>
          <w:rFonts w:ascii="Times New Roman" w:hAnsi="Times New Roman" w:cs="Helvetica"/>
        </w:rPr>
        <w:t>ber, A, Coleman, MD, Dickson, RE, Isebrands, JG, Gagnon, Z, Karnosky, DF</w:t>
      </w:r>
      <w:r w:rsidRPr="000D7B92">
        <w:rPr>
          <w:rFonts w:ascii="Times New Roman" w:hAnsi="Times New Roman" w:cs="Helvetica"/>
        </w:rPr>
        <w:t xml:space="preserve"> (1996) Photosynthetic responses of aspen clones to simultaneous exposures of ozone and </w:t>
      </w:r>
      <w:r>
        <w:rPr>
          <w:rFonts w:ascii="Times New Roman" w:hAnsi="Times New Roman" w:cs="Helvetica"/>
        </w:rPr>
        <w:t>CO</w:t>
      </w:r>
      <w:r>
        <w:rPr>
          <w:rFonts w:ascii="Times New Roman" w:hAnsi="Times New Roman" w:cs="Helvetica"/>
          <w:vertAlign w:val="subscript"/>
        </w:rPr>
        <w:t>2</w:t>
      </w:r>
      <w:r w:rsidRPr="000D7B92">
        <w:rPr>
          <w:rFonts w:ascii="Times New Roman" w:hAnsi="Times New Roman" w:cs="Helvetica"/>
        </w:rPr>
        <w:t xml:space="preserve">. </w:t>
      </w:r>
      <w:r w:rsidRPr="00A31993">
        <w:rPr>
          <w:rFonts w:ascii="Times New Roman" w:hAnsi="Times New Roman" w:cs="Helvetica"/>
          <w:i/>
        </w:rPr>
        <w:t>Canadian Journal of Forest Research</w:t>
      </w:r>
      <w:r w:rsidRPr="000D7B92">
        <w:rPr>
          <w:rFonts w:ascii="Times New Roman" w:hAnsi="Times New Roman" w:cs="Helvetica"/>
        </w:rPr>
        <w:t xml:space="preserve"> </w:t>
      </w:r>
      <w:r w:rsidRPr="00B34B1F">
        <w:rPr>
          <w:rFonts w:ascii="Times New Roman" w:hAnsi="Times New Roman" w:cs="Helvetica"/>
          <w:b/>
        </w:rPr>
        <w:t>26</w:t>
      </w:r>
      <w:r>
        <w:rPr>
          <w:rFonts w:ascii="Times New Roman" w:hAnsi="Times New Roman" w:cs="Helvetica"/>
        </w:rPr>
        <w:t>:</w:t>
      </w:r>
      <w:r w:rsidRPr="000D7B92">
        <w:rPr>
          <w:rFonts w:ascii="Times New Roman" w:hAnsi="Times New Roman" w:cs="Helvetica"/>
        </w:rPr>
        <w:t>639-648</w:t>
      </w:r>
    </w:p>
    <w:p w:rsidR="007123D6" w:rsidRPr="006A0D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6A0D92">
        <w:rPr>
          <w:rFonts w:ascii="Times New Roman" w:hAnsi="Times New Roman" w:cs="Helvetica"/>
        </w:rPr>
        <w:t>Kytö</w:t>
      </w:r>
      <w:r>
        <w:rPr>
          <w:rFonts w:ascii="Times New Roman" w:hAnsi="Times New Roman" w:cs="Helvetica"/>
        </w:rPr>
        <w:t>viita, MM, Le Thiec, D, Dizengremel, P (2001)</w:t>
      </w:r>
      <w:r w:rsidRPr="006A0D92">
        <w:rPr>
          <w:rFonts w:ascii="Times New Roman" w:hAnsi="Times New Roman" w:cs="Helvetica"/>
        </w:rPr>
        <w:t xml:space="preserve"> Elevated CO</w:t>
      </w:r>
      <w:r w:rsidRPr="006A0D92">
        <w:rPr>
          <w:rFonts w:ascii="Times New Roman" w:hAnsi="Times New Roman" w:cs="Helvetica"/>
          <w:vertAlign w:val="subscript"/>
        </w:rPr>
        <w:t>2</w:t>
      </w:r>
      <w:r w:rsidRPr="006A0D92">
        <w:rPr>
          <w:rFonts w:ascii="Times New Roman" w:hAnsi="Times New Roman" w:cs="Helvetica"/>
        </w:rPr>
        <w:t xml:space="preserve"> and ozone reduce nitrogen acquisition by </w:t>
      </w:r>
      <w:r w:rsidRPr="00BF619A">
        <w:rPr>
          <w:rFonts w:ascii="Times New Roman" w:hAnsi="Times New Roman" w:cs="Helvetica"/>
          <w:i/>
        </w:rPr>
        <w:t>Pinus halepensis</w:t>
      </w:r>
      <w:r w:rsidRPr="006A0D92">
        <w:rPr>
          <w:rFonts w:ascii="Times New Roman" w:hAnsi="Times New Roman" w:cs="Helvetica"/>
        </w:rPr>
        <w:t xml:space="preserve"> from its mycorrhizal symbiont. </w:t>
      </w:r>
      <w:r w:rsidRPr="006A0D92">
        <w:rPr>
          <w:rFonts w:ascii="Times New Roman" w:hAnsi="Times New Roman" w:cs="Helvetica"/>
          <w:i/>
          <w:iCs/>
        </w:rPr>
        <w:t>Physiologia Plantarum</w:t>
      </w:r>
      <w:r w:rsidRPr="006A0D92">
        <w:rPr>
          <w:rFonts w:ascii="Times New Roman" w:hAnsi="Times New Roman" w:cs="Helvetica"/>
        </w:rPr>
        <w:t xml:space="preserve"> </w:t>
      </w:r>
      <w:r w:rsidRPr="00A53806">
        <w:rPr>
          <w:rFonts w:ascii="Times New Roman" w:hAnsi="Times New Roman" w:cs="Helvetica"/>
          <w:b/>
          <w:iCs/>
        </w:rPr>
        <w:t>111</w:t>
      </w:r>
      <w:r>
        <w:rPr>
          <w:rFonts w:ascii="Times New Roman" w:hAnsi="Times New Roman" w:cs="Helvetica"/>
        </w:rPr>
        <w:t>(3):305–312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Leonardi S, Langebartels C (1990) Fall exposure of beech saplings (</w:t>
      </w:r>
      <w:r>
        <w:rPr>
          <w:rFonts w:ascii="Times New Roman" w:hAnsi="Times New Roman" w:cs="Helvetica"/>
          <w:i/>
        </w:rPr>
        <w:t xml:space="preserve">Fagus </w:t>
      </w:r>
      <w:r w:rsidRPr="00E03274">
        <w:rPr>
          <w:rFonts w:ascii="Times New Roman" w:hAnsi="Times New Roman" w:cs="Helvetica"/>
          <w:i/>
        </w:rPr>
        <w:t>sylvatica</w:t>
      </w:r>
      <w:r w:rsidRPr="000D7B92">
        <w:rPr>
          <w:rFonts w:ascii="Times New Roman" w:hAnsi="Times New Roman" w:cs="Helvetica"/>
        </w:rPr>
        <w:t xml:space="preserve"> l) to ozone and simulated acidic mist - effects on gas-exchange and leachability. </w:t>
      </w:r>
      <w:r w:rsidRPr="00E03274">
        <w:rPr>
          <w:rFonts w:ascii="Times New Roman" w:hAnsi="Times New Roman" w:cs="Helvetica"/>
          <w:i/>
        </w:rPr>
        <w:t xml:space="preserve">Water Air and Soil Pollution </w:t>
      </w:r>
      <w:r w:rsidRPr="00E03274">
        <w:rPr>
          <w:rFonts w:ascii="Times New Roman" w:hAnsi="Times New Roman" w:cs="Helvetica"/>
          <w:b/>
        </w:rPr>
        <w:t>54</w:t>
      </w:r>
      <w:r w:rsidRPr="000D7B92">
        <w:rPr>
          <w:rFonts w:ascii="Times New Roman" w:hAnsi="Times New Roman" w:cs="Helvetica"/>
        </w:rPr>
        <w:t>:143-153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Le Thiec, D, Manninen, S (2003)</w:t>
      </w:r>
      <w:r w:rsidRPr="00205185">
        <w:rPr>
          <w:rFonts w:ascii="Times New Roman" w:hAnsi="Times New Roman" w:cs="Helvetica"/>
        </w:rPr>
        <w:t xml:space="preserve"> Ozone and water deficit reduced growth of Aleppo pine seedlings. </w:t>
      </w:r>
      <w:r w:rsidRPr="00205185">
        <w:rPr>
          <w:rFonts w:ascii="Times New Roman" w:hAnsi="Times New Roman" w:cs="Helvetica"/>
          <w:i/>
          <w:iCs/>
        </w:rPr>
        <w:t>Plant Physiology and Biochemistry</w:t>
      </w:r>
      <w:r w:rsidRPr="00205185">
        <w:rPr>
          <w:rFonts w:ascii="Times New Roman" w:hAnsi="Times New Roman" w:cs="Helvetica"/>
        </w:rPr>
        <w:t xml:space="preserve"> </w:t>
      </w:r>
      <w:r w:rsidRPr="00205185">
        <w:rPr>
          <w:rFonts w:ascii="Times New Roman" w:hAnsi="Times New Roman" w:cs="Helvetica"/>
          <w:b/>
          <w:iCs/>
        </w:rPr>
        <w:t>41</w:t>
      </w:r>
      <w:r>
        <w:rPr>
          <w:rFonts w:ascii="Times New Roman" w:hAnsi="Times New Roman" w:cs="Helvetica"/>
        </w:rPr>
        <w:t>(1):</w:t>
      </w:r>
      <w:r w:rsidRPr="00205185">
        <w:rPr>
          <w:rFonts w:ascii="Times New Roman" w:hAnsi="Times New Roman" w:cs="Helvetica"/>
        </w:rPr>
        <w:t>55–</w:t>
      </w:r>
      <w:r>
        <w:rPr>
          <w:rFonts w:ascii="Times New Roman" w:hAnsi="Times New Roman" w:cs="Helvetica"/>
        </w:rPr>
        <w:t>63</w:t>
      </w:r>
      <w:r w:rsidRPr="00205185">
        <w:rPr>
          <w:rFonts w:ascii="Times New Roman" w:hAnsi="Times New Roman" w:cs="Helvetica"/>
        </w:rPr>
        <w:t xml:space="preserve"> 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Lippert M, Steiner K, Payer HD, Simons S, Langebartels C, Sandermann H (1996) Assessing the impact of ozone on </w:t>
      </w:r>
      <w:r>
        <w:rPr>
          <w:rFonts w:ascii="Times New Roman" w:hAnsi="Times New Roman" w:cs="Helvetica"/>
        </w:rPr>
        <w:t>photosynthesis of E</w:t>
      </w:r>
      <w:r w:rsidRPr="000D7B92">
        <w:rPr>
          <w:rFonts w:ascii="Times New Roman" w:hAnsi="Times New Roman" w:cs="Helvetica"/>
        </w:rPr>
        <w:t>uropean beech (</w:t>
      </w:r>
      <w:r>
        <w:rPr>
          <w:rFonts w:ascii="Times New Roman" w:hAnsi="Times New Roman" w:cs="Helvetica"/>
          <w:i/>
        </w:rPr>
        <w:t>F</w:t>
      </w:r>
      <w:r w:rsidRPr="00997A03">
        <w:rPr>
          <w:rFonts w:ascii="Times New Roman" w:hAnsi="Times New Roman" w:cs="Helvetica"/>
          <w:i/>
        </w:rPr>
        <w:t>agus sylvatica</w:t>
      </w:r>
      <w:r w:rsidRPr="000D7B92">
        <w:rPr>
          <w:rFonts w:ascii="Times New Roman" w:hAnsi="Times New Roman" w:cs="Helvetica"/>
        </w:rPr>
        <w:t xml:space="preserve"> l) in environmental chambers. </w:t>
      </w:r>
      <w:r w:rsidRPr="00997A03">
        <w:rPr>
          <w:rFonts w:ascii="Times New Roman" w:hAnsi="Times New Roman" w:cs="Helvetica"/>
          <w:i/>
        </w:rPr>
        <w:t>Trees-Structure and Function</w:t>
      </w:r>
      <w:r w:rsidRPr="000D7B92">
        <w:rPr>
          <w:rFonts w:ascii="Times New Roman" w:hAnsi="Times New Roman" w:cs="Helvetica"/>
        </w:rPr>
        <w:t xml:space="preserve"> </w:t>
      </w:r>
      <w:r w:rsidRPr="00680F20">
        <w:rPr>
          <w:rFonts w:ascii="Times New Roman" w:hAnsi="Times New Roman" w:cs="Helvetica"/>
          <w:b/>
        </w:rPr>
        <w:t>10</w:t>
      </w:r>
      <w:r w:rsidRPr="000D7B92">
        <w:rPr>
          <w:rFonts w:ascii="Times New Roman" w:hAnsi="Times New Roman" w:cs="Helvetica"/>
        </w:rPr>
        <w:t>:268-275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Loats KV, Rebbeck J (1999) Interactive effects of ozone and elevated carbon dioxide on the growth and physiology of black cherry, green ash, and yellow-poplar seedlings. </w:t>
      </w:r>
      <w:r w:rsidRPr="00680F20">
        <w:rPr>
          <w:rFonts w:ascii="Times New Roman" w:hAnsi="Times New Roman" w:cs="Helvetica"/>
          <w:i/>
        </w:rPr>
        <w:t xml:space="preserve">Environmental Pollution </w:t>
      </w:r>
      <w:r w:rsidRPr="00680F20">
        <w:rPr>
          <w:rFonts w:ascii="Times New Roman" w:hAnsi="Times New Roman" w:cs="Helvetica"/>
          <w:b/>
        </w:rPr>
        <w:t>106</w:t>
      </w:r>
      <w:r w:rsidRPr="000D7B92">
        <w:rPr>
          <w:rFonts w:ascii="Times New Roman" w:hAnsi="Times New Roman" w:cs="Helvetica"/>
        </w:rPr>
        <w:t>:237-248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L</w:t>
      </w:r>
      <w:r>
        <w:rPr>
          <w:rFonts w:ascii="Times New Roman" w:hAnsi="Times New Roman" w:cs="Times New Roman"/>
        </w:rPr>
        <w:t>ö</w:t>
      </w:r>
      <w:r>
        <w:rPr>
          <w:rFonts w:ascii="Times New Roman" w:hAnsi="Times New Roman" w:cs="Helvetica"/>
        </w:rPr>
        <w:t>w M, H</w:t>
      </w:r>
      <w:r>
        <w:rPr>
          <w:rFonts w:ascii="Times New Roman" w:hAnsi="Times New Roman" w:cs="Times New Roman"/>
        </w:rPr>
        <w:t>ä</w:t>
      </w:r>
      <w:r w:rsidRPr="000D7B92">
        <w:rPr>
          <w:rFonts w:ascii="Times New Roman" w:hAnsi="Times New Roman" w:cs="Helvetica"/>
        </w:rPr>
        <w:t xml:space="preserve">berle KH, </w:t>
      </w:r>
      <w:r>
        <w:rPr>
          <w:rFonts w:ascii="Times New Roman" w:hAnsi="Times New Roman" w:cs="Helvetica"/>
        </w:rPr>
        <w:t>Warren CR, Matyssek R (2007)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 xml:space="preserve"> flux-related responsiveness of photosynthesis, respiration, and stomatal conductance of adult </w:t>
      </w:r>
      <w:r>
        <w:rPr>
          <w:rFonts w:ascii="Times New Roman" w:hAnsi="Times New Roman" w:cs="Helvetica"/>
          <w:i/>
        </w:rPr>
        <w:t>F</w:t>
      </w:r>
      <w:r w:rsidRPr="00A94038">
        <w:rPr>
          <w:rFonts w:ascii="Times New Roman" w:hAnsi="Times New Roman" w:cs="Helvetica"/>
          <w:i/>
        </w:rPr>
        <w:t>agus sylvatica</w:t>
      </w:r>
      <w:r w:rsidRPr="000D7B92">
        <w:rPr>
          <w:rFonts w:ascii="Times New Roman" w:hAnsi="Times New Roman" w:cs="Helvetica"/>
        </w:rPr>
        <w:t xml:space="preserve"> to experimentally enhanc</w:t>
      </w:r>
      <w:r>
        <w:rPr>
          <w:rFonts w:ascii="Times New Roman" w:hAnsi="Times New Roman" w:cs="Helvetica"/>
        </w:rPr>
        <w:t>ed free-air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 xml:space="preserve"> exposure. </w:t>
      </w:r>
      <w:r w:rsidRPr="005C38A9">
        <w:rPr>
          <w:rFonts w:ascii="Times New Roman" w:hAnsi="Times New Roman" w:cs="Helvetica"/>
          <w:i/>
        </w:rPr>
        <w:t>Plant Biology</w:t>
      </w:r>
      <w:r w:rsidRPr="000D7B92">
        <w:rPr>
          <w:rFonts w:ascii="Times New Roman" w:hAnsi="Times New Roman" w:cs="Helvetica"/>
        </w:rPr>
        <w:t xml:space="preserve"> </w:t>
      </w:r>
      <w:r w:rsidRPr="005C38A9">
        <w:rPr>
          <w:rFonts w:ascii="Times New Roman" w:hAnsi="Times New Roman" w:cs="Helvetica"/>
          <w:b/>
        </w:rPr>
        <w:t>9</w:t>
      </w:r>
      <w:r w:rsidRPr="000D7B92">
        <w:rPr>
          <w:rFonts w:ascii="Times New Roman" w:hAnsi="Times New Roman" w:cs="Helvetica"/>
        </w:rPr>
        <w:t>:197-206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L</w:t>
      </w:r>
      <w:r>
        <w:rPr>
          <w:rFonts w:ascii="Times New Roman" w:hAnsi="Times New Roman" w:cs="Times New Roman"/>
        </w:rPr>
        <w:t>ö</w:t>
      </w:r>
      <w:r w:rsidRPr="000D7B92">
        <w:rPr>
          <w:rFonts w:ascii="Times New Roman" w:hAnsi="Times New Roman" w:cs="Helvetica"/>
        </w:rPr>
        <w:t>w M</w:t>
      </w:r>
      <w:r>
        <w:rPr>
          <w:rFonts w:ascii="Times New Roman" w:hAnsi="Times New Roman" w:cs="Helvetica"/>
        </w:rPr>
        <w:t>, Herbinger K, Nunn AJ, H</w:t>
      </w:r>
      <w:r>
        <w:rPr>
          <w:rFonts w:ascii="Times New Roman" w:hAnsi="Times New Roman" w:cs="Times New Roman"/>
        </w:rPr>
        <w:t>ä</w:t>
      </w:r>
      <w:r w:rsidRPr="000D7B92">
        <w:rPr>
          <w:rFonts w:ascii="Times New Roman" w:hAnsi="Times New Roman" w:cs="Helvetica"/>
        </w:rPr>
        <w:t>berle KH</w:t>
      </w:r>
      <w:r>
        <w:rPr>
          <w:rFonts w:ascii="Times New Roman" w:hAnsi="Times New Roman" w:cs="Helvetica"/>
        </w:rPr>
        <w:t>, Leuchner M, Heerdt C, Werner H, Wipfler</w:t>
      </w:r>
      <w:r w:rsidRPr="000D7B92">
        <w:rPr>
          <w:rFonts w:ascii="Times New Roman" w:hAnsi="Times New Roman" w:cs="Helvetica"/>
        </w:rPr>
        <w:t xml:space="preserve"> </w:t>
      </w:r>
      <w:r>
        <w:rPr>
          <w:rFonts w:ascii="Times New Roman" w:hAnsi="Times New Roman" w:cs="Helvetica"/>
        </w:rPr>
        <w:t xml:space="preserve">P, Pretzsch H, Tausz M, Matyssek R </w:t>
      </w:r>
      <w:r w:rsidRPr="000D7B92">
        <w:rPr>
          <w:rFonts w:ascii="Times New Roman" w:hAnsi="Times New Roman" w:cs="Helvetica"/>
        </w:rPr>
        <w:t>(2006) Extraordinary drought of 2003 overrules ozone impact on adult beech trees (</w:t>
      </w:r>
      <w:r>
        <w:rPr>
          <w:rFonts w:ascii="Times New Roman" w:hAnsi="Times New Roman" w:cs="Helvetica"/>
          <w:i/>
        </w:rPr>
        <w:t>F</w:t>
      </w:r>
      <w:r w:rsidRPr="004235F6">
        <w:rPr>
          <w:rFonts w:ascii="Times New Roman" w:hAnsi="Times New Roman" w:cs="Helvetica"/>
          <w:i/>
        </w:rPr>
        <w:t>agus sylvatica</w:t>
      </w:r>
      <w:r w:rsidRPr="000D7B92">
        <w:rPr>
          <w:rFonts w:ascii="Times New Roman" w:hAnsi="Times New Roman" w:cs="Helvetica"/>
        </w:rPr>
        <w:t xml:space="preserve">). </w:t>
      </w:r>
      <w:r w:rsidRPr="004235F6">
        <w:rPr>
          <w:rFonts w:ascii="Times New Roman" w:hAnsi="Times New Roman" w:cs="Helvetica"/>
          <w:i/>
        </w:rPr>
        <w:t>Trees-Structure and Function</w:t>
      </w:r>
      <w:r w:rsidRPr="000D7B92">
        <w:rPr>
          <w:rFonts w:ascii="Times New Roman" w:hAnsi="Times New Roman" w:cs="Helvetica"/>
        </w:rPr>
        <w:t xml:space="preserve"> </w:t>
      </w:r>
      <w:r w:rsidRPr="004235F6">
        <w:rPr>
          <w:rFonts w:ascii="Times New Roman" w:hAnsi="Times New Roman" w:cs="Helvetica"/>
          <w:b/>
        </w:rPr>
        <w:t>20</w:t>
      </w:r>
      <w:r w:rsidRPr="000D7B92">
        <w:rPr>
          <w:rFonts w:ascii="Times New Roman" w:hAnsi="Times New Roman" w:cs="Helvetica"/>
        </w:rPr>
        <w:t>:539-548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Manes F, Donato E, Vitale M (2001) Physiological response of </w:t>
      </w:r>
      <w:r>
        <w:rPr>
          <w:rFonts w:ascii="Times New Roman" w:hAnsi="Times New Roman" w:cs="Helvetica"/>
          <w:i/>
        </w:rPr>
        <w:t>P</w:t>
      </w:r>
      <w:r w:rsidRPr="004F5665">
        <w:rPr>
          <w:rFonts w:ascii="Times New Roman" w:hAnsi="Times New Roman" w:cs="Helvetica"/>
          <w:i/>
        </w:rPr>
        <w:t>inus halepensis</w:t>
      </w:r>
      <w:r w:rsidRPr="000D7B92">
        <w:rPr>
          <w:rFonts w:ascii="Times New Roman" w:hAnsi="Times New Roman" w:cs="Helvetica"/>
        </w:rPr>
        <w:t xml:space="preserve"> needles under ozone and water stress conditions. </w:t>
      </w:r>
      <w:r w:rsidRPr="004F5665">
        <w:rPr>
          <w:rFonts w:ascii="Times New Roman" w:hAnsi="Times New Roman" w:cs="Helvetica"/>
          <w:i/>
        </w:rPr>
        <w:t>Physiologia Plantarum</w:t>
      </w:r>
      <w:r w:rsidRPr="000D7B92">
        <w:rPr>
          <w:rFonts w:ascii="Times New Roman" w:hAnsi="Times New Roman" w:cs="Helvetica"/>
        </w:rPr>
        <w:t xml:space="preserve"> </w:t>
      </w:r>
      <w:r w:rsidRPr="004F5665">
        <w:rPr>
          <w:rFonts w:ascii="Times New Roman" w:hAnsi="Times New Roman" w:cs="Helvetica"/>
          <w:b/>
        </w:rPr>
        <w:t>113</w:t>
      </w:r>
      <w:r w:rsidRPr="000D7B92">
        <w:rPr>
          <w:rFonts w:ascii="Times New Roman" w:hAnsi="Times New Roman" w:cs="Helvetica"/>
        </w:rPr>
        <w:t>:249-257</w:t>
      </w:r>
    </w:p>
    <w:p w:rsidR="007123D6" w:rsidRPr="00837671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837671">
        <w:rPr>
          <w:rFonts w:ascii="Times New Roman" w:hAnsi="Times New Roman" w:cs="Helvetica"/>
        </w:rPr>
        <w:t>Matyssek, R., Günthardt-Goerg, M. S., K</w:t>
      </w:r>
      <w:r>
        <w:rPr>
          <w:rFonts w:ascii="Times New Roman" w:hAnsi="Times New Roman" w:cs="Helvetica"/>
        </w:rPr>
        <w:t>eller</w:t>
      </w:r>
      <w:r w:rsidRPr="00837671">
        <w:rPr>
          <w:rFonts w:ascii="Times New Roman" w:hAnsi="Times New Roman" w:cs="Helvetica"/>
        </w:rPr>
        <w:t>, T., &amp; S</w:t>
      </w:r>
      <w:r>
        <w:rPr>
          <w:rFonts w:ascii="Times New Roman" w:hAnsi="Times New Roman" w:cs="Helvetica"/>
        </w:rPr>
        <w:t>cheidegger, C. (1991)</w:t>
      </w:r>
      <w:r w:rsidRPr="00837671">
        <w:rPr>
          <w:rFonts w:ascii="Times New Roman" w:hAnsi="Times New Roman" w:cs="Helvetica"/>
        </w:rPr>
        <w:t xml:space="preserve"> Impairment of gas exchange and structure in birch leaves (</w:t>
      </w:r>
      <w:r w:rsidRPr="008261B9">
        <w:rPr>
          <w:rFonts w:ascii="Times New Roman" w:hAnsi="Times New Roman" w:cs="Helvetica"/>
          <w:i/>
        </w:rPr>
        <w:t>Betula pendula</w:t>
      </w:r>
      <w:r w:rsidRPr="00837671">
        <w:rPr>
          <w:rFonts w:ascii="Times New Roman" w:hAnsi="Times New Roman" w:cs="Helvetica"/>
        </w:rPr>
        <w:t xml:space="preserve">) caused by low ozone concentrations. </w:t>
      </w:r>
      <w:r w:rsidRPr="00837671">
        <w:rPr>
          <w:rFonts w:ascii="Times New Roman" w:hAnsi="Times New Roman" w:cs="Helvetica"/>
          <w:i/>
          <w:iCs/>
        </w:rPr>
        <w:t>Trees-Structure And Function</w:t>
      </w:r>
      <w:r w:rsidRPr="00837671">
        <w:rPr>
          <w:rFonts w:ascii="Times New Roman" w:hAnsi="Times New Roman" w:cs="Helvetica"/>
        </w:rPr>
        <w:t xml:space="preserve"> </w:t>
      </w:r>
      <w:r w:rsidRPr="00837671">
        <w:rPr>
          <w:rFonts w:ascii="Times New Roman" w:hAnsi="Times New Roman" w:cs="Helvetica"/>
          <w:b/>
          <w:iCs/>
        </w:rPr>
        <w:t>5</w:t>
      </w:r>
      <w:r>
        <w:rPr>
          <w:rFonts w:ascii="Times New Roman" w:hAnsi="Times New Roman" w:cs="Helvetica"/>
        </w:rPr>
        <w:t>(1):5–13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Miller JE</w:t>
      </w:r>
      <w:r>
        <w:rPr>
          <w:rFonts w:ascii="Times New Roman" w:hAnsi="Times New Roman" w:cs="Helvetica"/>
        </w:rPr>
        <w:t>, Booker FL, Fiscus EL, Heagle AS, Pursley WA, Vozzo SF, Heck WW</w:t>
      </w:r>
      <w:r w:rsidRPr="000D7B92">
        <w:rPr>
          <w:rFonts w:ascii="Times New Roman" w:hAnsi="Times New Roman" w:cs="Helvetica"/>
        </w:rPr>
        <w:t xml:space="preserve"> </w:t>
      </w:r>
      <w:r w:rsidR="0009096F">
        <w:rPr>
          <w:rFonts w:ascii="Times New Roman" w:hAnsi="Times New Roman" w:cs="Helvetica"/>
        </w:rPr>
        <w:t>(1994) Ultraviolet-B</w:t>
      </w:r>
      <w:r w:rsidRPr="000D7B92">
        <w:rPr>
          <w:rFonts w:ascii="Times New Roman" w:hAnsi="Times New Roman" w:cs="Helvetica"/>
        </w:rPr>
        <w:t xml:space="preserve"> radiation and ozone effects on growth, yield, and photosynthesis of soybean. </w:t>
      </w:r>
      <w:r w:rsidRPr="00695746">
        <w:rPr>
          <w:rFonts w:ascii="Times New Roman" w:hAnsi="Times New Roman" w:cs="Helvetica"/>
          <w:i/>
        </w:rPr>
        <w:t>Journal of Environmental Quality</w:t>
      </w:r>
      <w:r w:rsidRPr="000D7B92">
        <w:rPr>
          <w:rFonts w:ascii="Times New Roman" w:hAnsi="Times New Roman" w:cs="Helvetica"/>
        </w:rPr>
        <w:t xml:space="preserve"> </w:t>
      </w:r>
      <w:r w:rsidRPr="00695746">
        <w:rPr>
          <w:rFonts w:ascii="Times New Roman" w:hAnsi="Times New Roman" w:cs="Helvetica"/>
          <w:b/>
        </w:rPr>
        <w:t>23</w:t>
      </w:r>
      <w:r w:rsidRPr="000D7B92">
        <w:rPr>
          <w:rFonts w:ascii="Times New Roman" w:hAnsi="Times New Roman" w:cs="Helvetica"/>
        </w:rPr>
        <w:t>:83-91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Moraes RM</w:t>
      </w:r>
      <w:r>
        <w:rPr>
          <w:rFonts w:ascii="Times New Roman" w:hAnsi="Times New Roman" w:cs="Helvetica"/>
        </w:rPr>
        <w:t>, Bulbovas P, Furlan CM, Domingos M, Meirelles ST, Delitti WBC, Sanz MJ</w:t>
      </w:r>
      <w:r w:rsidRPr="000D7B92">
        <w:rPr>
          <w:rFonts w:ascii="Times New Roman" w:hAnsi="Times New Roman" w:cs="Helvetica"/>
        </w:rPr>
        <w:t xml:space="preserve"> (2006) Physiological responses of saplings of </w:t>
      </w:r>
      <w:r>
        <w:rPr>
          <w:rFonts w:ascii="Times New Roman" w:hAnsi="Times New Roman" w:cs="Helvetica"/>
          <w:i/>
        </w:rPr>
        <w:t>C</w:t>
      </w:r>
      <w:r w:rsidRPr="005C6DA3">
        <w:rPr>
          <w:rFonts w:ascii="Times New Roman" w:hAnsi="Times New Roman" w:cs="Helvetica"/>
          <w:i/>
        </w:rPr>
        <w:t>aesalpinia echinata</w:t>
      </w:r>
      <w:r>
        <w:rPr>
          <w:rFonts w:ascii="Times New Roman" w:hAnsi="Times New Roman" w:cs="Helvetica"/>
        </w:rPr>
        <w:t xml:space="preserve"> lam., a B</w:t>
      </w:r>
      <w:r w:rsidRPr="000D7B92">
        <w:rPr>
          <w:rFonts w:ascii="Times New Roman" w:hAnsi="Times New Roman" w:cs="Helvetica"/>
        </w:rPr>
        <w:t xml:space="preserve">razilian tree species, under ozone fumigation. </w:t>
      </w:r>
      <w:r w:rsidRPr="005C6DA3">
        <w:rPr>
          <w:rFonts w:ascii="Times New Roman" w:hAnsi="Times New Roman" w:cs="Helvetica"/>
          <w:i/>
        </w:rPr>
        <w:t>Ecotoxicology and Environmental Safety</w:t>
      </w:r>
      <w:r w:rsidRPr="000D7B92">
        <w:rPr>
          <w:rFonts w:ascii="Times New Roman" w:hAnsi="Times New Roman" w:cs="Helvetica"/>
        </w:rPr>
        <w:t xml:space="preserve"> </w:t>
      </w:r>
      <w:r w:rsidRPr="005C6DA3">
        <w:rPr>
          <w:rFonts w:ascii="Times New Roman" w:hAnsi="Times New Roman" w:cs="Helvetica"/>
          <w:b/>
        </w:rPr>
        <w:t>63</w:t>
      </w:r>
      <w:r w:rsidRPr="000D7B92">
        <w:rPr>
          <w:rFonts w:ascii="Times New Roman" w:hAnsi="Times New Roman" w:cs="Helvetica"/>
        </w:rPr>
        <w:t>:306-312</w:t>
      </w:r>
    </w:p>
    <w:p w:rsidR="007123D6" w:rsidRPr="00714270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Noble, RD, Jensen, KF, Ruff, BS, Loats, KV (1992)</w:t>
      </w:r>
      <w:r w:rsidRPr="00714270">
        <w:rPr>
          <w:rFonts w:ascii="Times New Roman" w:hAnsi="Times New Roman" w:cs="Helvetica"/>
        </w:rPr>
        <w:t xml:space="preserve"> Response of </w:t>
      </w:r>
      <w:r w:rsidRPr="00714270">
        <w:rPr>
          <w:rFonts w:ascii="Times New Roman" w:hAnsi="Times New Roman" w:cs="Helvetica"/>
          <w:i/>
        </w:rPr>
        <w:t>Acer saccharum</w:t>
      </w:r>
      <w:r w:rsidRPr="00714270">
        <w:rPr>
          <w:rFonts w:ascii="Times New Roman" w:hAnsi="Times New Roman" w:cs="Helvetica"/>
        </w:rPr>
        <w:t xml:space="preserve"> seedlings to elevated carbon dioxide and ozone. </w:t>
      </w:r>
      <w:r w:rsidRPr="00714270">
        <w:rPr>
          <w:rFonts w:ascii="Times New Roman" w:hAnsi="Times New Roman" w:cs="Helvetica"/>
          <w:i/>
          <w:iCs/>
        </w:rPr>
        <w:t>Ohio Journal of Science</w:t>
      </w:r>
      <w:r w:rsidRPr="00714270">
        <w:rPr>
          <w:rFonts w:ascii="Times New Roman" w:hAnsi="Times New Roman" w:cs="Helvetica"/>
        </w:rPr>
        <w:t xml:space="preserve"> </w:t>
      </w:r>
      <w:r w:rsidRPr="00714270">
        <w:rPr>
          <w:rFonts w:ascii="Times New Roman" w:hAnsi="Times New Roman" w:cs="Helvetica"/>
          <w:b/>
          <w:iCs/>
        </w:rPr>
        <w:t>92</w:t>
      </w:r>
      <w:r>
        <w:rPr>
          <w:rFonts w:ascii="Times New Roman" w:hAnsi="Times New Roman" w:cs="Helvetica"/>
        </w:rPr>
        <w:t>(3):60–62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Oguntimehin I, Eissa F, Sakugawa H (2010) Simultaneous ozone fumigation and fluoranthene sprayed as mists negatively affected cherry tomato (</w:t>
      </w:r>
      <w:r>
        <w:rPr>
          <w:rFonts w:ascii="Times New Roman" w:hAnsi="Times New Roman" w:cs="Helvetica"/>
          <w:i/>
        </w:rPr>
        <w:t>L</w:t>
      </w:r>
      <w:r w:rsidRPr="0010406C">
        <w:rPr>
          <w:rFonts w:ascii="Times New Roman" w:hAnsi="Times New Roman" w:cs="Helvetica"/>
          <w:i/>
        </w:rPr>
        <w:t>ycopersicon esculentum</w:t>
      </w:r>
      <w:r w:rsidRPr="000D7B92">
        <w:rPr>
          <w:rFonts w:ascii="Times New Roman" w:hAnsi="Times New Roman" w:cs="Helvetica"/>
        </w:rPr>
        <w:t xml:space="preserve"> mill). </w:t>
      </w:r>
      <w:r w:rsidRPr="0010406C">
        <w:rPr>
          <w:rFonts w:ascii="Times New Roman" w:hAnsi="Times New Roman" w:cs="Helvetica"/>
          <w:i/>
        </w:rPr>
        <w:t>Ecotoxicology and Environmental Safety</w:t>
      </w:r>
      <w:r w:rsidRPr="000D7B92">
        <w:rPr>
          <w:rFonts w:ascii="Times New Roman" w:hAnsi="Times New Roman" w:cs="Helvetica"/>
        </w:rPr>
        <w:t xml:space="preserve"> </w:t>
      </w:r>
      <w:r w:rsidRPr="0010406C">
        <w:rPr>
          <w:rFonts w:ascii="Times New Roman" w:hAnsi="Times New Roman" w:cs="Helvetica"/>
          <w:b/>
        </w:rPr>
        <w:t>73</w:t>
      </w:r>
      <w:r w:rsidRPr="000D7B92">
        <w:rPr>
          <w:rFonts w:ascii="Times New Roman" w:hAnsi="Times New Roman" w:cs="Helvetica"/>
        </w:rPr>
        <w:t>:1028-1033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Oksanen E (2003) Physiological responses of birch (</w:t>
      </w:r>
      <w:r>
        <w:rPr>
          <w:rFonts w:ascii="Times New Roman" w:hAnsi="Times New Roman" w:cs="Helvetica"/>
          <w:i/>
        </w:rPr>
        <w:t>B</w:t>
      </w:r>
      <w:r w:rsidRPr="00AD2DA7">
        <w:rPr>
          <w:rFonts w:ascii="Times New Roman" w:hAnsi="Times New Roman" w:cs="Helvetica"/>
          <w:i/>
        </w:rPr>
        <w:t>etula pendula</w:t>
      </w:r>
      <w:r w:rsidRPr="000D7B92">
        <w:rPr>
          <w:rFonts w:ascii="Times New Roman" w:hAnsi="Times New Roman" w:cs="Helvetica"/>
        </w:rPr>
        <w:t xml:space="preserve">) to ozone: A comparison between open-soil-grown trees exposed for six growing seasons and potted seedlings exposed for one season. </w:t>
      </w:r>
      <w:r w:rsidRPr="00AD2DA7">
        <w:rPr>
          <w:rFonts w:ascii="Times New Roman" w:hAnsi="Times New Roman" w:cs="Helvetica"/>
          <w:i/>
        </w:rPr>
        <w:t>Tree Physiology</w:t>
      </w:r>
      <w:r w:rsidRPr="000D7B92">
        <w:rPr>
          <w:rFonts w:ascii="Times New Roman" w:hAnsi="Times New Roman" w:cs="Helvetica"/>
        </w:rPr>
        <w:t xml:space="preserve"> </w:t>
      </w:r>
      <w:r w:rsidRPr="00AD2DA7">
        <w:rPr>
          <w:rFonts w:ascii="Times New Roman" w:hAnsi="Times New Roman" w:cs="Helvetica"/>
          <w:b/>
        </w:rPr>
        <w:t>23</w:t>
      </w:r>
      <w:r w:rsidRPr="000D7B92">
        <w:rPr>
          <w:rFonts w:ascii="Times New Roman" w:hAnsi="Times New Roman" w:cs="Helvetica"/>
        </w:rPr>
        <w:t>:603-614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Oksanen E, Amores G, Kokko H, Santamaria JM, Karenlampi L (2001) Genotypic variation in growth </w:t>
      </w:r>
      <w:r>
        <w:rPr>
          <w:rFonts w:ascii="Times New Roman" w:hAnsi="Times New Roman" w:cs="Helvetica"/>
        </w:rPr>
        <w:t>and physiological responses of F</w:t>
      </w:r>
      <w:r w:rsidRPr="000D7B92">
        <w:rPr>
          <w:rFonts w:ascii="Times New Roman" w:hAnsi="Times New Roman" w:cs="Helvetica"/>
        </w:rPr>
        <w:t>innish hybrid aspen (</w:t>
      </w:r>
      <w:r>
        <w:rPr>
          <w:rFonts w:ascii="Times New Roman" w:hAnsi="Times New Roman" w:cs="Helvetica"/>
          <w:i/>
        </w:rPr>
        <w:t>P</w:t>
      </w:r>
      <w:r w:rsidRPr="00C52626">
        <w:rPr>
          <w:rFonts w:ascii="Times New Roman" w:hAnsi="Times New Roman" w:cs="Helvetica"/>
          <w:i/>
        </w:rPr>
        <w:t>opulus tremuloides</w:t>
      </w:r>
      <w:r w:rsidRPr="000D7B92">
        <w:rPr>
          <w:rFonts w:ascii="Times New Roman" w:hAnsi="Times New Roman" w:cs="Helvetica"/>
        </w:rPr>
        <w:t xml:space="preserve"> x </w:t>
      </w:r>
      <w:r>
        <w:rPr>
          <w:rFonts w:ascii="Times New Roman" w:hAnsi="Times New Roman" w:cs="Helvetica"/>
          <w:i/>
        </w:rPr>
        <w:t>P</w:t>
      </w:r>
      <w:r w:rsidRPr="00C52626">
        <w:rPr>
          <w:rFonts w:ascii="Times New Roman" w:hAnsi="Times New Roman" w:cs="Helvetica"/>
          <w:i/>
        </w:rPr>
        <w:t>-tremula</w:t>
      </w:r>
      <w:r w:rsidRPr="000D7B92">
        <w:rPr>
          <w:rFonts w:ascii="Times New Roman" w:hAnsi="Times New Roman" w:cs="Helvetica"/>
        </w:rPr>
        <w:t xml:space="preserve">) to elevated tropospheric ozone concentration. </w:t>
      </w:r>
      <w:r w:rsidRPr="0032247F">
        <w:rPr>
          <w:rFonts w:ascii="Times New Roman" w:hAnsi="Times New Roman" w:cs="Helvetica"/>
          <w:i/>
        </w:rPr>
        <w:t>Tree Physiology</w:t>
      </w:r>
      <w:r w:rsidRPr="000D7B92">
        <w:rPr>
          <w:rFonts w:ascii="Times New Roman" w:hAnsi="Times New Roman" w:cs="Helvetica"/>
        </w:rPr>
        <w:t xml:space="preserve"> </w:t>
      </w:r>
      <w:r w:rsidRPr="0032247F">
        <w:rPr>
          <w:rFonts w:ascii="Times New Roman" w:hAnsi="Times New Roman" w:cs="Helvetica"/>
          <w:b/>
        </w:rPr>
        <w:t>21</w:t>
      </w:r>
      <w:r w:rsidRPr="000D7B92">
        <w:rPr>
          <w:rFonts w:ascii="Times New Roman" w:hAnsi="Times New Roman" w:cs="Helvetica"/>
        </w:rPr>
        <w:t>:1171-1181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984F52">
        <w:rPr>
          <w:rFonts w:ascii="Times New Roman" w:hAnsi="Times New Roman" w:cs="Helvetica"/>
        </w:rPr>
        <w:t>Pääkkö</w:t>
      </w:r>
      <w:r>
        <w:rPr>
          <w:rFonts w:ascii="Times New Roman" w:hAnsi="Times New Roman" w:cs="Helvetica"/>
        </w:rPr>
        <w:t>nen</w:t>
      </w:r>
      <w:r w:rsidRPr="000D7B92">
        <w:rPr>
          <w:rFonts w:ascii="Times New Roman" w:hAnsi="Times New Roman" w:cs="Helvetica"/>
        </w:rPr>
        <w:t xml:space="preserve"> E, Metsarinne S, Holopainen T, Karenlampi L (1996) The ozone sensitivity of birch (</w:t>
      </w:r>
      <w:r>
        <w:rPr>
          <w:rFonts w:ascii="Times New Roman" w:hAnsi="Times New Roman" w:cs="Helvetica"/>
          <w:i/>
        </w:rPr>
        <w:t>B</w:t>
      </w:r>
      <w:r w:rsidRPr="00F937DE">
        <w:rPr>
          <w:rFonts w:ascii="Times New Roman" w:hAnsi="Times New Roman" w:cs="Helvetica"/>
          <w:i/>
        </w:rPr>
        <w:t>etula pendula</w:t>
      </w:r>
      <w:r w:rsidRPr="000D7B92">
        <w:rPr>
          <w:rFonts w:ascii="Times New Roman" w:hAnsi="Times New Roman" w:cs="Helvetica"/>
        </w:rPr>
        <w:t xml:space="preserve">) in relation to the developmental stage of leaves. </w:t>
      </w:r>
      <w:r w:rsidRPr="00F937DE">
        <w:rPr>
          <w:rFonts w:ascii="Times New Roman" w:hAnsi="Times New Roman" w:cs="Helvetica"/>
          <w:i/>
        </w:rPr>
        <w:t>New Phytologist</w:t>
      </w:r>
      <w:r w:rsidRPr="000D7B92">
        <w:rPr>
          <w:rFonts w:ascii="Times New Roman" w:hAnsi="Times New Roman" w:cs="Helvetica"/>
        </w:rPr>
        <w:t xml:space="preserve"> </w:t>
      </w:r>
      <w:r w:rsidRPr="00F937DE">
        <w:rPr>
          <w:rFonts w:ascii="Times New Roman" w:hAnsi="Times New Roman" w:cs="Helvetica"/>
          <w:b/>
        </w:rPr>
        <w:t>132</w:t>
      </w:r>
      <w:r w:rsidRPr="000D7B92">
        <w:rPr>
          <w:rFonts w:ascii="Times New Roman" w:hAnsi="Times New Roman" w:cs="Helvetica"/>
        </w:rPr>
        <w:t>:145-154</w:t>
      </w:r>
    </w:p>
    <w:p w:rsidR="007123D6" w:rsidRPr="00984F5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984F52">
        <w:rPr>
          <w:rFonts w:ascii="Times New Roman" w:hAnsi="Times New Roman" w:cs="Helvetica"/>
        </w:rPr>
        <w:t>Pääkkö</w:t>
      </w:r>
      <w:r>
        <w:rPr>
          <w:rFonts w:ascii="Times New Roman" w:hAnsi="Times New Roman" w:cs="Helvetica"/>
        </w:rPr>
        <w:t>nen, E</w:t>
      </w:r>
      <w:r w:rsidRPr="00984F52">
        <w:rPr>
          <w:rFonts w:ascii="Times New Roman" w:hAnsi="Times New Roman" w:cs="Helvetica"/>
        </w:rPr>
        <w:t>, G</w:t>
      </w:r>
      <w:r>
        <w:rPr>
          <w:rFonts w:ascii="Times New Roman" w:hAnsi="Times New Roman" w:cs="Helvetica"/>
        </w:rPr>
        <w:t>ünthardt-Goerg, M, &amp; Holopainen, T (1998) Responses of leaf processes in a sensitive b</w:t>
      </w:r>
      <w:r w:rsidRPr="00984F52">
        <w:rPr>
          <w:rFonts w:ascii="Times New Roman" w:hAnsi="Times New Roman" w:cs="Helvetica"/>
        </w:rPr>
        <w:t>irch (</w:t>
      </w:r>
      <w:r w:rsidRPr="00984F52">
        <w:rPr>
          <w:rFonts w:ascii="Times New Roman" w:hAnsi="Times New Roman" w:cs="Helvetica"/>
          <w:i/>
          <w:iCs/>
        </w:rPr>
        <w:t xml:space="preserve">Betula pendula </w:t>
      </w:r>
      <w:r>
        <w:rPr>
          <w:rFonts w:ascii="Times New Roman" w:hAnsi="Times New Roman" w:cs="Helvetica"/>
        </w:rPr>
        <w:t>roth) clone to ozone combined with d</w:t>
      </w:r>
      <w:r w:rsidRPr="00984F52">
        <w:rPr>
          <w:rFonts w:ascii="Times New Roman" w:hAnsi="Times New Roman" w:cs="Helvetica"/>
        </w:rPr>
        <w:t xml:space="preserve">rought. </w:t>
      </w:r>
      <w:r>
        <w:rPr>
          <w:rFonts w:ascii="Times New Roman" w:hAnsi="Times New Roman" w:cs="Helvetica"/>
          <w:i/>
          <w:iCs/>
        </w:rPr>
        <w:t>Annals of Botany</w:t>
      </w:r>
      <w:r>
        <w:rPr>
          <w:rFonts w:ascii="Times New Roman" w:hAnsi="Times New Roman" w:cs="Helvetica"/>
          <w:iCs/>
        </w:rPr>
        <w:t xml:space="preserve"> </w:t>
      </w:r>
      <w:r>
        <w:rPr>
          <w:rFonts w:ascii="Times New Roman" w:hAnsi="Times New Roman" w:cs="Helvetica"/>
          <w:b/>
          <w:iCs/>
        </w:rPr>
        <w:t>82</w:t>
      </w:r>
      <w:r>
        <w:rPr>
          <w:rFonts w:ascii="Times New Roman" w:hAnsi="Times New Roman" w:cs="Helvetica"/>
          <w:iCs/>
        </w:rPr>
        <w:t>:49-59</w:t>
      </w:r>
    </w:p>
    <w:p w:rsidR="007123D6" w:rsidRPr="0084397F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84397F">
        <w:rPr>
          <w:rFonts w:ascii="Times New Roman" w:hAnsi="Times New Roman" w:cs="Helvetica"/>
        </w:rPr>
        <w:t>P</w:t>
      </w:r>
      <w:r>
        <w:rPr>
          <w:rFonts w:ascii="Times New Roman" w:hAnsi="Times New Roman" w:cs="Helvetica"/>
        </w:rPr>
        <w:t>aludan-</w:t>
      </w:r>
      <w:r w:rsidRPr="0084397F">
        <w:rPr>
          <w:rFonts w:ascii="Times New Roman" w:hAnsi="Times New Roman" w:cs="Helvetica"/>
        </w:rPr>
        <w:t>M</w:t>
      </w:r>
      <w:r>
        <w:rPr>
          <w:rFonts w:ascii="Times New Roman" w:hAnsi="Times New Roman" w:cs="Helvetica"/>
        </w:rPr>
        <w:t>üller, G, Saxe, H, Leverenz, JW (1999)</w:t>
      </w:r>
      <w:r w:rsidRPr="0084397F">
        <w:rPr>
          <w:rFonts w:ascii="Times New Roman" w:hAnsi="Times New Roman" w:cs="Helvetica"/>
        </w:rPr>
        <w:t xml:space="preserve"> Responses to ozone in 12 provenances of European beech (</w:t>
      </w:r>
      <w:r w:rsidRPr="0084397F">
        <w:rPr>
          <w:rFonts w:ascii="Times New Roman" w:hAnsi="Times New Roman" w:cs="Helvetica"/>
          <w:i/>
          <w:iCs/>
        </w:rPr>
        <w:t>Fagus sylvatica</w:t>
      </w:r>
      <w:r w:rsidRPr="0084397F">
        <w:rPr>
          <w:rFonts w:ascii="Times New Roman" w:hAnsi="Times New Roman" w:cs="Helvetica"/>
        </w:rPr>
        <w:t>): genotypic variation and chamber effects on photosynthesis and dry</w:t>
      </w:r>
      <w:r w:rsidRPr="0084397F">
        <w:rPr>
          <w:rFonts w:ascii="Helvetica" w:hAnsi="Helvetica" w:cs="Helvetica"/>
        </w:rPr>
        <w:t>‐</w:t>
      </w:r>
      <w:r w:rsidRPr="0084397F">
        <w:rPr>
          <w:rFonts w:ascii="Times New Roman" w:hAnsi="Times New Roman" w:cs="Helvetica"/>
        </w:rPr>
        <w:t xml:space="preserve">matter partitioning. </w:t>
      </w:r>
      <w:r w:rsidRPr="0084397F">
        <w:rPr>
          <w:rFonts w:ascii="Times New Roman" w:hAnsi="Times New Roman" w:cs="Helvetica"/>
          <w:i/>
          <w:iCs/>
        </w:rPr>
        <w:t>New Phytologist</w:t>
      </w:r>
      <w:r>
        <w:rPr>
          <w:rFonts w:ascii="Times New Roman" w:hAnsi="Times New Roman" w:cs="Helvetica"/>
        </w:rPr>
        <w:t xml:space="preserve"> </w:t>
      </w:r>
      <w:r w:rsidRPr="0084397F">
        <w:rPr>
          <w:rFonts w:ascii="Times New Roman" w:hAnsi="Times New Roman" w:cs="Helvetica"/>
          <w:b/>
          <w:iCs/>
        </w:rPr>
        <w:t>144</w:t>
      </w:r>
      <w:r>
        <w:rPr>
          <w:rFonts w:ascii="Times New Roman" w:hAnsi="Times New Roman" w:cs="Helvetica"/>
        </w:rPr>
        <w:t>:261–273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Paoletti E, Grulke NE (</w:t>
      </w:r>
      <w:r>
        <w:rPr>
          <w:rFonts w:ascii="Times New Roman" w:hAnsi="Times New Roman" w:cs="Helvetica"/>
        </w:rPr>
        <w:t>2005) Does living in elevated CO</w:t>
      </w:r>
      <w:r>
        <w:rPr>
          <w:rFonts w:ascii="Times New Roman" w:hAnsi="Times New Roman" w:cs="Helvetica"/>
          <w:vertAlign w:val="subscript"/>
        </w:rPr>
        <w:t>2</w:t>
      </w:r>
      <w:r w:rsidRPr="000D7B92">
        <w:rPr>
          <w:rFonts w:ascii="Times New Roman" w:hAnsi="Times New Roman" w:cs="Helvetica"/>
        </w:rPr>
        <w:t xml:space="preserve"> ameliorate tree response to ozone? A review on stomatal responses. </w:t>
      </w:r>
      <w:r w:rsidRPr="00F573B5">
        <w:rPr>
          <w:rFonts w:ascii="Times New Roman" w:hAnsi="Times New Roman" w:cs="Helvetica"/>
          <w:i/>
        </w:rPr>
        <w:t>Environmental Pollution</w:t>
      </w:r>
      <w:r w:rsidRPr="000D7B92">
        <w:rPr>
          <w:rFonts w:ascii="Times New Roman" w:hAnsi="Times New Roman" w:cs="Helvetica"/>
        </w:rPr>
        <w:t xml:space="preserve"> </w:t>
      </w:r>
      <w:r w:rsidRPr="00F573B5">
        <w:rPr>
          <w:rFonts w:ascii="Times New Roman" w:hAnsi="Times New Roman" w:cs="Helvetica"/>
          <w:b/>
        </w:rPr>
        <w:t>137</w:t>
      </w:r>
      <w:r w:rsidRPr="000D7B92">
        <w:rPr>
          <w:rFonts w:ascii="Times New Roman" w:hAnsi="Times New Roman" w:cs="Helvetica"/>
        </w:rPr>
        <w:t>:483-493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Paoletti E, Grulke NE (2010) Ozone exposure and stomatal sluggishness in different plant physiognomic classes. E</w:t>
      </w:r>
      <w:r w:rsidRPr="004A0149">
        <w:rPr>
          <w:rFonts w:ascii="Times New Roman" w:hAnsi="Times New Roman" w:cs="Helvetica"/>
          <w:i/>
        </w:rPr>
        <w:t>nvironmental Pollution</w:t>
      </w:r>
      <w:r w:rsidRPr="000D7B92">
        <w:rPr>
          <w:rFonts w:ascii="Times New Roman" w:hAnsi="Times New Roman" w:cs="Helvetica"/>
        </w:rPr>
        <w:t xml:space="preserve"> </w:t>
      </w:r>
      <w:r w:rsidRPr="004A0149">
        <w:rPr>
          <w:rFonts w:ascii="Times New Roman" w:hAnsi="Times New Roman" w:cs="Helvetica"/>
          <w:b/>
        </w:rPr>
        <w:t>158</w:t>
      </w:r>
      <w:r w:rsidRPr="000D7B92">
        <w:rPr>
          <w:rFonts w:ascii="Times New Roman" w:hAnsi="Times New Roman" w:cs="Helvetica"/>
        </w:rPr>
        <w:t>:2664-2671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Paoletti E, Nali C, Lorenzini G (2007) Early responses to acute ozone exposure in two </w:t>
      </w:r>
      <w:r>
        <w:rPr>
          <w:rFonts w:ascii="Times New Roman" w:hAnsi="Times New Roman" w:cs="Helvetica"/>
          <w:i/>
        </w:rPr>
        <w:t>F</w:t>
      </w:r>
      <w:r w:rsidRPr="007B5874">
        <w:rPr>
          <w:rFonts w:ascii="Times New Roman" w:hAnsi="Times New Roman" w:cs="Helvetica"/>
          <w:i/>
        </w:rPr>
        <w:t xml:space="preserve">agus sylvatica </w:t>
      </w:r>
      <w:r w:rsidRPr="000D7B92">
        <w:rPr>
          <w:rFonts w:ascii="Times New Roman" w:hAnsi="Times New Roman" w:cs="Helvetica"/>
        </w:rPr>
        <w:t xml:space="preserve">clones differing in xeromorphic adaptations: Photosynthetic and stomatal processes, membrane and epicuticular characteristics. </w:t>
      </w:r>
      <w:r w:rsidRPr="007B5874">
        <w:rPr>
          <w:rFonts w:ascii="Times New Roman" w:hAnsi="Times New Roman" w:cs="Helvetica"/>
          <w:i/>
        </w:rPr>
        <w:t>Environmental Monitoring and Assessment</w:t>
      </w:r>
      <w:r w:rsidRPr="000D7B92">
        <w:rPr>
          <w:rFonts w:ascii="Times New Roman" w:hAnsi="Times New Roman" w:cs="Helvetica"/>
        </w:rPr>
        <w:t xml:space="preserve"> </w:t>
      </w:r>
      <w:r w:rsidRPr="007B5874">
        <w:rPr>
          <w:rFonts w:ascii="Times New Roman" w:hAnsi="Times New Roman" w:cs="Helvetica"/>
          <w:b/>
        </w:rPr>
        <w:t>128</w:t>
      </w:r>
      <w:r w:rsidRPr="000D7B92">
        <w:rPr>
          <w:rFonts w:ascii="Times New Roman" w:hAnsi="Times New Roman" w:cs="Helvetica"/>
        </w:rPr>
        <w:t>:93-108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Pearson M (1995) Effects of ozone on growth and gas-exchange of </w:t>
      </w:r>
      <w:r>
        <w:rPr>
          <w:rFonts w:ascii="Times New Roman" w:hAnsi="Times New Roman" w:cs="Helvetica"/>
          <w:i/>
        </w:rPr>
        <w:t xml:space="preserve">Eucalyptus </w:t>
      </w:r>
      <w:r w:rsidRPr="00556116">
        <w:rPr>
          <w:rFonts w:ascii="Times New Roman" w:hAnsi="Times New Roman" w:cs="Helvetica"/>
          <w:i/>
        </w:rPr>
        <w:t>globulus</w:t>
      </w:r>
      <w:r w:rsidRPr="000D7B92">
        <w:rPr>
          <w:rFonts w:ascii="Times New Roman" w:hAnsi="Times New Roman" w:cs="Helvetica"/>
        </w:rPr>
        <w:t xml:space="preserve"> seedlings. </w:t>
      </w:r>
      <w:r w:rsidRPr="00556116">
        <w:rPr>
          <w:rFonts w:ascii="Times New Roman" w:hAnsi="Times New Roman" w:cs="Helvetica"/>
          <w:i/>
        </w:rPr>
        <w:t>Tree Physiology</w:t>
      </w:r>
      <w:r w:rsidRPr="000D7B92">
        <w:rPr>
          <w:rFonts w:ascii="Times New Roman" w:hAnsi="Times New Roman" w:cs="Helvetica"/>
        </w:rPr>
        <w:t xml:space="preserve"> </w:t>
      </w:r>
      <w:r w:rsidRPr="00556116">
        <w:rPr>
          <w:rFonts w:ascii="Times New Roman" w:hAnsi="Times New Roman" w:cs="Helvetica"/>
          <w:b/>
        </w:rPr>
        <w:t>15</w:t>
      </w:r>
      <w:r w:rsidRPr="000D7B92">
        <w:rPr>
          <w:rFonts w:ascii="Times New Roman" w:hAnsi="Times New Roman" w:cs="Helvetica"/>
        </w:rPr>
        <w:t>:207-210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Pell EJ, Eckardt N, Enyedi AJ (1992) Timing of ozone stress and resulting status of ribulose bisphosphate carboxylase oxygenase and associated net photosynthesis. </w:t>
      </w:r>
      <w:r w:rsidRPr="006207BC">
        <w:rPr>
          <w:rFonts w:ascii="Times New Roman" w:hAnsi="Times New Roman" w:cs="Helvetica"/>
          <w:i/>
        </w:rPr>
        <w:t xml:space="preserve">New Phytologist </w:t>
      </w:r>
      <w:r w:rsidRPr="006207BC">
        <w:rPr>
          <w:rFonts w:ascii="Times New Roman" w:hAnsi="Times New Roman" w:cs="Helvetica"/>
          <w:b/>
        </w:rPr>
        <w:t>120</w:t>
      </w:r>
      <w:r w:rsidRPr="000D7B92">
        <w:rPr>
          <w:rFonts w:ascii="Times New Roman" w:hAnsi="Times New Roman" w:cs="Helvetica"/>
        </w:rPr>
        <w:t>:397-405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Pellegrini E, Francini </w:t>
      </w:r>
      <w:r>
        <w:rPr>
          <w:rFonts w:ascii="Times New Roman" w:hAnsi="Times New Roman" w:cs="Helvetica"/>
        </w:rPr>
        <w:t>A, Lorenzini G, Nali C (2010) PSII</w:t>
      </w:r>
      <w:r w:rsidRPr="000D7B92">
        <w:rPr>
          <w:rFonts w:ascii="Times New Roman" w:hAnsi="Times New Roman" w:cs="Helvetica"/>
        </w:rPr>
        <w:t xml:space="preserve"> photochemistry and carboxylation efficiency in </w:t>
      </w:r>
      <w:r>
        <w:rPr>
          <w:rFonts w:ascii="Times New Roman" w:hAnsi="Times New Roman" w:cs="Helvetica"/>
          <w:i/>
        </w:rPr>
        <w:t>L</w:t>
      </w:r>
      <w:r w:rsidRPr="007C7E00">
        <w:rPr>
          <w:rFonts w:ascii="Times New Roman" w:hAnsi="Times New Roman" w:cs="Helvetica"/>
          <w:i/>
        </w:rPr>
        <w:t>iriodendron tulipifera</w:t>
      </w:r>
      <w:r w:rsidRPr="000D7B92">
        <w:rPr>
          <w:rFonts w:ascii="Times New Roman" w:hAnsi="Times New Roman" w:cs="Helvetica"/>
        </w:rPr>
        <w:t xml:space="preserve"> under ozone exposure. </w:t>
      </w:r>
      <w:r w:rsidRPr="007C7E00">
        <w:rPr>
          <w:rFonts w:ascii="Times New Roman" w:hAnsi="Times New Roman" w:cs="Helvetica"/>
          <w:i/>
        </w:rPr>
        <w:t xml:space="preserve">Environmental and Experimental Botany </w:t>
      </w:r>
      <w:r w:rsidRPr="007C7E00">
        <w:rPr>
          <w:rFonts w:ascii="Times New Roman" w:hAnsi="Times New Roman" w:cs="Helvetica"/>
          <w:b/>
        </w:rPr>
        <w:t>70</w:t>
      </w:r>
      <w:r w:rsidRPr="000D7B92">
        <w:rPr>
          <w:rFonts w:ascii="Times New Roman" w:hAnsi="Times New Roman" w:cs="Helvetica"/>
        </w:rPr>
        <w:t>:217-226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Pina JM, Moraes RM Gas exchange, antioxidants and foliar injuries in saplings of a tropical woody species exposed to ozone. </w:t>
      </w:r>
      <w:r w:rsidRPr="00BA5AA9">
        <w:rPr>
          <w:rFonts w:ascii="Times New Roman" w:hAnsi="Times New Roman" w:cs="Helvetica"/>
          <w:i/>
        </w:rPr>
        <w:t>Ecotoxicology and Environmental Safety</w:t>
      </w:r>
      <w:r w:rsidRPr="000D7B92">
        <w:rPr>
          <w:rFonts w:ascii="Times New Roman" w:hAnsi="Times New Roman" w:cs="Helvetica"/>
        </w:rPr>
        <w:t xml:space="preserve"> </w:t>
      </w:r>
      <w:r w:rsidRPr="00BA5AA9">
        <w:rPr>
          <w:rFonts w:ascii="Times New Roman" w:hAnsi="Times New Roman" w:cs="Helvetica"/>
          <w:b/>
        </w:rPr>
        <w:t>73</w:t>
      </w:r>
      <w:r w:rsidRPr="000D7B92">
        <w:rPr>
          <w:rFonts w:ascii="Times New Roman" w:hAnsi="Times New Roman" w:cs="Helvetica"/>
        </w:rPr>
        <w:t>:685-691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Plazek A, Rapacz M, Skoczowski A (2000) Effects of ozone fumigation on photosynthesis and membrane permeability in leaves of spring barley, meadow fescue, and winter rape. </w:t>
      </w:r>
      <w:r w:rsidRPr="001A5FF4">
        <w:rPr>
          <w:rFonts w:ascii="Times New Roman" w:hAnsi="Times New Roman" w:cs="Helvetica"/>
          <w:i/>
        </w:rPr>
        <w:t>Photosynthetica</w:t>
      </w:r>
      <w:r w:rsidRPr="000D7B92">
        <w:rPr>
          <w:rFonts w:ascii="Times New Roman" w:hAnsi="Times New Roman" w:cs="Helvetica"/>
        </w:rPr>
        <w:t xml:space="preserve"> </w:t>
      </w:r>
      <w:r w:rsidRPr="001A5FF4">
        <w:rPr>
          <w:rFonts w:ascii="Times New Roman" w:hAnsi="Times New Roman" w:cs="Helvetica"/>
          <w:b/>
        </w:rPr>
        <w:t>38</w:t>
      </w:r>
      <w:r w:rsidRPr="000D7B92">
        <w:rPr>
          <w:rFonts w:ascii="Times New Roman" w:hAnsi="Times New Roman" w:cs="Helvetica"/>
        </w:rPr>
        <w:t>:409-413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Power SA, Ashmore MR (2002) Responses of fen and fen-meadow communities to ozone. </w:t>
      </w:r>
      <w:r w:rsidRPr="00D010D1">
        <w:rPr>
          <w:rFonts w:ascii="Times New Roman" w:hAnsi="Times New Roman" w:cs="Helvetica"/>
          <w:i/>
        </w:rPr>
        <w:t>New Phytologist</w:t>
      </w:r>
      <w:r w:rsidRPr="000D7B92">
        <w:rPr>
          <w:rFonts w:ascii="Times New Roman" w:hAnsi="Times New Roman" w:cs="Helvetica"/>
        </w:rPr>
        <w:t xml:space="preserve"> </w:t>
      </w:r>
      <w:r w:rsidRPr="00D010D1">
        <w:rPr>
          <w:rFonts w:ascii="Times New Roman" w:hAnsi="Times New Roman" w:cs="Helvetica"/>
          <w:b/>
        </w:rPr>
        <w:t>156</w:t>
      </w:r>
      <w:r w:rsidRPr="000D7B92">
        <w:rPr>
          <w:rFonts w:ascii="Times New Roman" w:hAnsi="Times New Roman" w:cs="Helvetica"/>
        </w:rPr>
        <w:t>:399-408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Rebbeck J, Loats KV (1997) Ozone effects on seedling sugar maple (</w:t>
      </w:r>
      <w:r>
        <w:rPr>
          <w:rFonts w:ascii="Times New Roman" w:hAnsi="Times New Roman" w:cs="Helvetica"/>
          <w:i/>
        </w:rPr>
        <w:t>A</w:t>
      </w:r>
      <w:r w:rsidRPr="006C0702">
        <w:rPr>
          <w:rFonts w:ascii="Times New Roman" w:hAnsi="Times New Roman" w:cs="Helvetica"/>
          <w:i/>
        </w:rPr>
        <w:t>cer saccharum</w:t>
      </w:r>
      <w:r w:rsidRPr="000D7B92">
        <w:rPr>
          <w:rFonts w:ascii="Times New Roman" w:hAnsi="Times New Roman" w:cs="Helvetica"/>
        </w:rPr>
        <w:t xml:space="preserve">) and </w:t>
      </w:r>
      <w:r w:rsidR="00E22A1C">
        <w:rPr>
          <w:rFonts w:ascii="Times New Roman" w:hAnsi="Times New Roman" w:cs="Helvetica"/>
        </w:rPr>
        <w:t>yellow-</w:t>
      </w:r>
      <w:r w:rsidRPr="000D7B92">
        <w:rPr>
          <w:rFonts w:ascii="Times New Roman" w:hAnsi="Times New Roman" w:cs="Helvetica"/>
        </w:rPr>
        <w:t>poplar (</w:t>
      </w:r>
      <w:r>
        <w:rPr>
          <w:rFonts w:ascii="Times New Roman" w:hAnsi="Times New Roman" w:cs="Helvetica"/>
          <w:i/>
        </w:rPr>
        <w:t>L</w:t>
      </w:r>
      <w:r w:rsidRPr="00E044EE">
        <w:rPr>
          <w:rFonts w:ascii="Times New Roman" w:hAnsi="Times New Roman" w:cs="Helvetica"/>
          <w:i/>
        </w:rPr>
        <w:t>iriodendron tulipifera</w:t>
      </w:r>
      <w:r w:rsidRPr="000D7B92">
        <w:rPr>
          <w:rFonts w:ascii="Times New Roman" w:hAnsi="Times New Roman" w:cs="Helvetica"/>
        </w:rPr>
        <w:t xml:space="preserve">): Gas exchange. </w:t>
      </w:r>
      <w:r w:rsidRPr="00E044EE">
        <w:rPr>
          <w:rFonts w:ascii="Times New Roman" w:hAnsi="Times New Roman" w:cs="Helvetica"/>
          <w:i/>
        </w:rPr>
        <w:t>Canadian Journal of Forest Research</w:t>
      </w:r>
      <w:r w:rsidRPr="000D7B92">
        <w:rPr>
          <w:rFonts w:ascii="Times New Roman" w:hAnsi="Times New Roman" w:cs="Helvetica"/>
        </w:rPr>
        <w:t xml:space="preserve"> </w:t>
      </w:r>
      <w:r w:rsidRPr="00E044EE">
        <w:rPr>
          <w:rFonts w:ascii="Times New Roman" w:hAnsi="Times New Roman" w:cs="Helvetica"/>
          <w:b/>
        </w:rPr>
        <w:t>27</w:t>
      </w:r>
      <w:r w:rsidRPr="000D7B92">
        <w:rPr>
          <w:rFonts w:ascii="Times New Roman" w:hAnsi="Times New Roman" w:cs="Helvetica"/>
        </w:rPr>
        <w:t>:1595-1605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Rebbeck J, Scherzer AJ, Loats KV (2004) Foliar physiology of yellow-poplar (</w:t>
      </w:r>
      <w:r>
        <w:rPr>
          <w:rFonts w:ascii="Times New Roman" w:hAnsi="Times New Roman" w:cs="Helvetica"/>
          <w:i/>
        </w:rPr>
        <w:t>L</w:t>
      </w:r>
      <w:r w:rsidRPr="00E044EE">
        <w:rPr>
          <w:rFonts w:ascii="Times New Roman" w:hAnsi="Times New Roman" w:cs="Helvetica"/>
          <w:i/>
        </w:rPr>
        <w:t>iriodendron tulipifera</w:t>
      </w:r>
      <w:r w:rsidRPr="000D7B92">
        <w:rPr>
          <w:rFonts w:ascii="Times New Roman" w:hAnsi="Times New Roman" w:cs="Helvetica"/>
        </w:rPr>
        <w:t xml:space="preserve"> l.) expo</w:t>
      </w:r>
      <w:r>
        <w:rPr>
          <w:rFonts w:ascii="Times New Roman" w:hAnsi="Times New Roman" w:cs="Helvetica"/>
        </w:rPr>
        <w:t>sed to O</w:t>
      </w:r>
      <w:r>
        <w:rPr>
          <w:rFonts w:ascii="Times New Roman" w:hAnsi="Times New Roman" w:cs="Helvetica"/>
          <w:vertAlign w:val="subscript"/>
        </w:rPr>
        <w:t>3</w:t>
      </w:r>
      <w:r>
        <w:rPr>
          <w:rFonts w:ascii="Times New Roman" w:hAnsi="Times New Roman" w:cs="Helvetica"/>
        </w:rPr>
        <w:t xml:space="preserve"> and elevated CO</w:t>
      </w:r>
      <w:r>
        <w:rPr>
          <w:rFonts w:ascii="Times New Roman" w:hAnsi="Times New Roman" w:cs="Helvetica"/>
          <w:vertAlign w:val="subscript"/>
        </w:rPr>
        <w:t>2</w:t>
      </w:r>
      <w:r w:rsidRPr="000D7B92">
        <w:rPr>
          <w:rFonts w:ascii="Times New Roman" w:hAnsi="Times New Roman" w:cs="Helvetica"/>
        </w:rPr>
        <w:t xml:space="preserve"> over five seasons. </w:t>
      </w:r>
      <w:r w:rsidRPr="00BB3596">
        <w:rPr>
          <w:rFonts w:ascii="Times New Roman" w:hAnsi="Times New Roman" w:cs="Helvetica"/>
          <w:i/>
        </w:rPr>
        <w:t>Trees-Structure and Function</w:t>
      </w:r>
      <w:r w:rsidRPr="000D7B92">
        <w:rPr>
          <w:rFonts w:ascii="Times New Roman" w:hAnsi="Times New Roman" w:cs="Helvetica"/>
        </w:rPr>
        <w:t xml:space="preserve"> </w:t>
      </w:r>
      <w:r w:rsidRPr="00BB3596">
        <w:rPr>
          <w:rFonts w:ascii="Times New Roman" w:hAnsi="Times New Roman" w:cs="Helvetica"/>
          <w:b/>
        </w:rPr>
        <w:t>18</w:t>
      </w:r>
      <w:r w:rsidRPr="000D7B92">
        <w:rPr>
          <w:rFonts w:ascii="Times New Roman" w:hAnsi="Times New Roman" w:cs="Helvetica"/>
        </w:rPr>
        <w:t>:253-263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Reichenauer TG, Goodman BA, Kostecki P, Soja G (1998) Ozone sensitivity in </w:t>
      </w:r>
      <w:r>
        <w:rPr>
          <w:rFonts w:ascii="Times New Roman" w:hAnsi="Times New Roman" w:cs="Helvetica"/>
          <w:i/>
        </w:rPr>
        <w:t>T</w:t>
      </w:r>
      <w:r w:rsidRPr="00566D64">
        <w:rPr>
          <w:rFonts w:ascii="Times New Roman" w:hAnsi="Times New Roman" w:cs="Helvetica"/>
          <w:i/>
        </w:rPr>
        <w:t>riticum durum</w:t>
      </w:r>
      <w:r w:rsidRPr="000D7B92">
        <w:rPr>
          <w:rFonts w:ascii="Times New Roman" w:hAnsi="Times New Roman" w:cs="Helvetica"/>
        </w:rPr>
        <w:t xml:space="preserve"> and </w:t>
      </w:r>
      <w:r>
        <w:rPr>
          <w:rFonts w:ascii="Times New Roman" w:hAnsi="Times New Roman" w:cs="Helvetica"/>
          <w:i/>
        </w:rPr>
        <w:t>T</w:t>
      </w:r>
      <w:r w:rsidRPr="00566D64">
        <w:rPr>
          <w:rFonts w:ascii="Times New Roman" w:hAnsi="Times New Roman" w:cs="Helvetica"/>
          <w:i/>
        </w:rPr>
        <w:t>-aestivum</w:t>
      </w:r>
      <w:r w:rsidRPr="000D7B92">
        <w:rPr>
          <w:rFonts w:ascii="Times New Roman" w:hAnsi="Times New Roman" w:cs="Helvetica"/>
        </w:rPr>
        <w:t xml:space="preserve"> with respect to leaf injury, photosynthetic activity and free radical content. </w:t>
      </w:r>
      <w:r w:rsidRPr="00566D64">
        <w:rPr>
          <w:rFonts w:ascii="Times New Roman" w:hAnsi="Times New Roman" w:cs="Helvetica"/>
          <w:i/>
        </w:rPr>
        <w:t>Physiologia</w:t>
      </w:r>
      <w:r w:rsidRPr="000D7B92">
        <w:rPr>
          <w:rFonts w:ascii="Times New Roman" w:hAnsi="Times New Roman" w:cs="Helvetica"/>
        </w:rPr>
        <w:t xml:space="preserve"> </w:t>
      </w:r>
      <w:r w:rsidRPr="00566D64">
        <w:rPr>
          <w:rFonts w:ascii="Times New Roman" w:hAnsi="Times New Roman" w:cs="Helvetica"/>
          <w:i/>
        </w:rPr>
        <w:t>Plantarum</w:t>
      </w:r>
      <w:r w:rsidRPr="000D7B92">
        <w:rPr>
          <w:rFonts w:ascii="Times New Roman" w:hAnsi="Times New Roman" w:cs="Helvetica"/>
        </w:rPr>
        <w:t xml:space="preserve"> </w:t>
      </w:r>
      <w:r w:rsidRPr="00566D64">
        <w:rPr>
          <w:rFonts w:ascii="Times New Roman" w:hAnsi="Times New Roman" w:cs="Helvetica"/>
          <w:b/>
        </w:rPr>
        <w:t>104</w:t>
      </w:r>
      <w:r w:rsidRPr="000D7B92">
        <w:rPr>
          <w:rFonts w:ascii="Times New Roman" w:hAnsi="Times New Roman" w:cs="Helvetica"/>
        </w:rPr>
        <w:t>:681-686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Reiling K, Davison AW (1995) Effects of ozone on stomatal conductance and photosynthesis in populations of </w:t>
      </w:r>
      <w:r>
        <w:rPr>
          <w:rFonts w:ascii="Times New Roman" w:hAnsi="Times New Roman" w:cs="Helvetica"/>
          <w:i/>
        </w:rPr>
        <w:t xml:space="preserve">Plantago </w:t>
      </w:r>
      <w:r w:rsidRPr="00F73F6E">
        <w:rPr>
          <w:rFonts w:ascii="Times New Roman" w:hAnsi="Times New Roman" w:cs="Helvetica"/>
          <w:i/>
        </w:rPr>
        <w:t>major</w:t>
      </w:r>
      <w:r w:rsidRPr="000D7B92">
        <w:rPr>
          <w:rFonts w:ascii="Times New Roman" w:hAnsi="Times New Roman" w:cs="Helvetica"/>
        </w:rPr>
        <w:t xml:space="preserve"> l. </w:t>
      </w:r>
      <w:r w:rsidRPr="00F73F6E">
        <w:rPr>
          <w:rFonts w:ascii="Times New Roman" w:hAnsi="Times New Roman" w:cs="Helvetica"/>
          <w:i/>
        </w:rPr>
        <w:t>New Phytologist</w:t>
      </w:r>
      <w:r w:rsidRPr="000D7B92">
        <w:rPr>
          <w:rFonts w:ascii="Times New Roman" w:hAnsi="Times New Roman" w:cs="Helvetica"/>
        </w:rPr>
        <w:t xml:space="preserve"> </w:t>
      </w:r>
      <w:r w:rsidRPr="00F73F6E">
        <w:rPr>
          <w:rFonts w:ascii="Times New Roman" w:hAnsi="Times New Roman" w:cs="Helvetica"/>
          <w:b/>
        </w:rPr>
        <w:t>129</w:t>
      </w:r>
      <w:r w:rsidRPr="000D7B92">
        <w:rPr>
          <w:rFonts w:ascii="Times New Roman" w:hAnsi="Times New Roman" w:cs="Helvetica"/>
        </w:rPr>
        <w:t>:587-594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Retzlaff WA, Williams LE, Dejong TM (1991) The effect of different atmospheric ozone partial pressures on photosynthesis and growth of 9 fruit and nut tree species. </w:t>
      </w:r>
      <w:r w:rsidRPr="0033706F">
        <w:rPr>
          <w:rFonts w:ascii="Times New Roman" w:hAnsi="Times New Roman" w:cs="Helvetica"/>
          <w:i/>
        </w:rPr>
        <w:t>Tree Physiology</w:t>
      </w:r>
      <w:r w:rsidRPr="000D7B92">
        <w:rPr>
          <w:rFonts w:ascii="Times New Roman" w:hAnsi="Times New Roman" w:cs="Helvetica"/>
        </w:rPr>
        <w:t xml:space="preserve"> </w:t>
      </w:r>
      <w:r w:rsidRPr="0033706F">
        <w:rPr>
          <w:rFonts w:ascii="Times New Roman" w:hAnsi="Times New Roman" w:cs="Helvetica"/>
          <w:b/>
        </w:rPr>
        <w:t>8</w:t>
      </w:r>
      <w:r w:rsidRPr="000D7B92">
        <w:rPr>
          <w:rFonts w:ascii="Times New Roman" w:hAnsi="Times New Roman" w:cs="Helvetica"/>
        </w:rPr>
        <w:t>:93-105</w:t>
      </w:r>
    </w:p>
    <w:p w:rsidR="007123D6" w:rsidRPr="00B575C4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Riikonen, J, Holopainen, T</w:t>
      </w:r>
      <w:r w:rsidRPr="00B575C4">
        <w:rPr>
          <w:rFonts w:ascii="Times New Roman" w:hAnsi="Times New Roman" w:cs="Helvetica"/>
        </w:rPr>
        <w:t>, Oksan</w:t>
      </w:r>
      <w:r>
        <w:rPr>
          <w:rFonts w:ascii="Times New Roman" w:hAnsi="Times New Roman" w:cs="Helvetica"/>
        </w:rPr>
        <w:t>en, E, Vapaavuori, E (2005)</w:t>
      </w:r>
      <w:r w:rsidRPr="00B575C4">
        <w:rPr>
          <w:rFonts w:ascii="Times New Roman" w:hAnsi="Times New Roman" w:cs="Helvetica"/>
        </w:rPr>
        <w:t xml:space="preserve"> Leaf photosynthetic characteristics of silver birch during three years of exposure to elevated concentrations of CO</w:t>
      </w:r>
      <w:r w:rsidRPr="00B575C4">
        <w:rPr>
          <w:rFonts w:ascii="Times New Roman" w:hAnsi="Times New Roman" w:cs="Helvetica"/>
          <w:vertAlign w:val="subscript"/>
        </w:rPr>
        <w:t>2</w:t>
      </w:r>
      <w:r w:rsidRPr="00B575C4">
        <w:rPr>
          <w:rFonts w:ascii="Times New Roman" w:hAnsi="Times New Roman" w:cs="Helvetica"/>
        </w:rPr>
        <w:t xml:space="preserve"> and O</w:t>
      </w:r>
      <w:r w:rsidRPr="00B575C4">
        <w:rPr>
          <w:rFonts w:ascii="Times New Roman" w:hAnsi="Times New Roman" w:cs="Helvetica"/>
          <w:vertAlign w:val="subscript"/>
        </w:rPr>
        <w:t>3</w:t>
      </w:r>
      <w:r w:rsidRPr="00B575C4">
        <w:rPr>
          <w:rFonts w:ascii="Times New Roman" w:hAnsi="Times New Roman" w:cs="Helvetica"/>
        </w:rPr>
        <w:t xml:space="preserve"> in the field. </w:t>
      </w:r>
      <w:r w:rsidRPr="00B575C4">
        <w:rPr>
          <w:rFonts w:ascii="Times New Roman" w:hAnsi="Times New Roman" w:cs="Helvetica"/>
          <w:i/>
          <w:iCs/>
        </w:rPr>
        <w:t>Tree Physiology</w:t>
      </w:r>
      <w:r w:rsidRPr="00B575C4">
        <w:rPr>
          <w:rFonts w:ascii="Times New Roman" w:hAnsi="Times New Roman" w:cs="Helvetica"/>
        </w:rPr>
        <w:t xml:space="preserve"> </w:t>
      </w:r>
      <w:r w:rsidRPr="00B575C4">
        <w:rPr>
          <w:rFonts w:ascii="Times New Roman" w:hAnsi="Times New Roman" w:cs="Helvetica"/>
          <w:b/>
          <w:iCs/>
        </w:rPr>
        <w:t>25</w:t>
      </w:r>
      <w:r>
        <w:rPr>
          <w:rFonts w:ascii="Times New Roman" w:hAnsi="Times New Roman" w:cs="Helvetica"/>
        </w:rPr>
        <w:t>(5):</w:t>
      </w:r>
      <w:r w:rsidRPr="00B575C4">
        <w:rPr>
          <w:rFonts w:ascii="Times New Roman" w:hAnsi="Times New Roman" w:cs="Helvetica"/>
        </w:rPr>
        <w:t>621–632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Robinson JM, Britz SJ (2000) Tolerance of a field grown soybean cultivar to elevated ozone level is concurrent with higher leaflet ascorbic acid level, higher ascorbate-dehydroa</w:t>
      </w:r>
      <w:r>
        <w:rPr>
          <w:rFonts w:ascii="Times New Roman" w:hAnsi="Times New Roman" w:cs="Helvetica"/>
        </w:rPr>
        <w:t>scorbate redox status, and long-</w:t>
      </w:r>
      <w:r w:rsidRPr="000D7B92">
        <w:rPr>
          <w:rFonts w:ascii="Times New Roman" w:hAnsi="Times New Roman" w:cs="Helvetica"/>
        </w:rPr>
        <w:t xml:space="preserve">term photosynthetic productivity. </w:t>
      </w:r>
      <w:r w:rsidRPr="004E71EF">
        <w:rPr>
          <w:rFonts w:ascii="Times New Roman" w:hAnsi="Times New Roman" w:cs="Helvetica"/>
          <w:i/>
        </w:rPr>
        <w:t>Photosynthesis Research</w:t>
      </w:r>
      <w:r w:rsidRPr="000D7B92">
        <w:rPr>
          <w:rFonts w:ascii="Times New Roman" w:hAnsi="Times New Roman" w:cs="Helvetica"/>
        </w:rPr>
        <w:t xml:space="preserve"> </w:t>
      </w:r>
      <w:r w:rsidRPr="004E71EF">
        <w:rPr>
          <w:rFonts w:ascii="Times New Roman" w:hAnsi="Times New Roman" w:cs="Helvetica"/>
          <w:b/>
        </w:rPr>
        <w:t>64</w:t>
      </w:r>
      <w:r w:rsidRPr="000D7B92">
        <w:rPr>
          <w:rFonts w:ascii="Times New Roman" w:hAnsi="Times New Roman" w:cs="Helvetica"/>
        </w:rPr>
        <w:t>:77-87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Rudorff BFT, Mulchi CL, Lee E, Rowland R, Pausch R (1996) Photosynthetic characteristics in wheat </w:t>
      </w:r>
      <w:r>
        <w:rPr>
          <w:rFonts w:ascii="Times New Roman" w:hAnsi="Times New Roman" w:cs="Helvetica"/>
        </w:rPr>
        <w:t>exposed to elevated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 xml:space="preserve"> an</w:t>
      </w:r>
      <w:r>
        <w:rPr>
          <w:rFonts w:ascii="Times New Roman" w:hAnsi="Times New Roman" w:cs="Helvetica"/>
        </w:rPr>
        <w:t>d CO</w:t>
      </w:r>
      <w:r>
        <w:rPr>
          <w:rFonts w:ascii="Times New Roman" w:hAnsi="Times New Roman" w:cs="Helvetica"/>
          <w:vertAlign w:val="subscript"/>
        </w:rPr>
        <w:t>2</w:t>
      </w:r>
      <w:r w:rsidRPr="000D7B92">
        <w:rPr>
          <w:rFonts w:ascii="Times New Roman" w:hAnsi="Times New Roman" w:cs="Helvetica"/>
        </w:rPr>
        <w:t xml:space="preserve">. </w:t>
      </w:r>
      <w:r w:rsidRPr="00CB351C">
        <w:rPr>
          <w:rFonts w:ascii="Times New Roman" w:hAnsi="Times New Roman" w:cs="Helvetica"/>
          <w:i/>
        </w:rPr>
        <w:t>Crop Science</w:t>
      </w:r>
      <w:r w:rsidRPr="000D7B92">
        <w:rPr>
          <w:rFonts w:ascii="Times New Roman" w:hAnsi="Times New Roman" w:cs="Helvetica"/>
        </w:rPr>
        <w:t xml:space="preserve"> </w:t>
      </w:r>
      <w:r w:rsidRPr="00486F1D">
        <w:rPr>
          <w:rFonts w:ascii="Times New Roman" w:hAnsi="Times New Roman" w:cs="Helvetica"/>
          <w:b/>
        </w:rPr>
        <w:t>36</w:t>
      </w:r>
      <w:r w:rsidRPr="000D7B92">
        <w:rPr>
          <w:rFonts w:ascii="Times New Roman" w:hAnsi="Times New Roman" w:cs="Helvetica"/>
        </w:rPr>
        <w:t>:1247-1251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Ryan A, Cojocariu C, Possell M, Davies WJ, Hewitt CN (2009) Defining hybrid poplar (</w:t>
      </w:r>
      <w:r>
        <w:rPr>
          <w:rFonts w:ascii="Times New Roman" w:hAnsi="Times New Roman" w:cs="Helvetica"/>
          <w:i/>
        </w:rPr>
        <w:t>P</w:t>
      </w:r>
      <w:r w:rsidRPr="00486F1D">
        <w:rPr>
          <w:rFonts w:ascii="Times New Roman" w:hAnsi="Times New Roman" w:cs="Helvetica"/>
          <w:i/>
        </w:rPr>
        <w:t>opulus</w:t>
      </w:r>
      <w:r w:rsidRPr="000D7B92">
        <w:rPr>
          <w:rFonts w:ascii="Times New Roman" w:hAnsi="Times New Roman" w:cs="Helvetica"/>
        </w:rPr>
        <w:t xml:space="preserve"> </w:t>
      </w:r>
      <w:r w:rsidRPr="00486F1D">
        <w:rPr>
          <w:rFonts w:ascii="Times New Roman" w:hAnsi="Times New Roman" w:cs="Helvetica"/>
          <w:i/>
        </w:rPr>
        <w:t>deltoides</w:t>
      </w:r>
      <w:r w:rsidRPr="000D7B92">
        <w:rPr>
          <w:rFonts w:ascii="Times New Roman" w:hAnsi="Times New Roman" w:cs="Helvetica"/>
        </w:rPr>
        <w:t xml:space="preserve"> x </w:t>
      </w:r>
      <w:r>
        <w:rPr>
          <w:rFonts w:ascii="Times New Roman" w:hAnsi="Times New Roman" w:cs="Helvetica"/>
          <w:i/>
        </w:rPr>
        <w:t>P</w:t>
      </w:r>
      <w:r w:rsidRPr="00486F1D">
        <w:rPr>
          <w:rFonts w:ascii="Times New Roman" w:hAnsi="Times New Roman" w:cs="Helvetica"/>
          <w:i/>
        </w:rPr>
        <w:t>opulus trichocarpa</w:t>
      </w:r>
      <w:r w:rsidRPr="000D7B92">
        <w:rPr>
          <w:rFonts w:ascii="Times New Roman" w:hAnsi="Times New Roman" w:cs="Helvetica"/>
        </w:rPr>
        <w:t xml:space="preserve">) tolerance to ozone: Identifying key parameters. </w:t>
      </w:r>
      <w:r w:rsidRPr="00EA6B13">
        <w:rPr>
          <w:rFonts w:ascii="Times New Roman" w:hAnsi="Times New Roman" w:cs="Helvetica"/>
          <w:i/>
        </w:rPr>
        <w:t>Plant Cell and Environment</w:t>
      </w:r>
      <w:r w:rsidRPr="000D7B92">
        <w:rPr>
          <w:rFonts w:ascii="Times New Roman" w:hAnsi="Times New Roman" w:cs="Helvetica"/>
        </w:rPr>
        <w:t xml:space="preserve"> </w:t>
      </w:r>
      <w:r w:rsidRPr="00EA6B13">
        <w:rPr>
          <w:rFonts w:ascii="Times New Roman" w:hAnsi="Times New Roman" w:cs="Helvetica"/>
          <w:b/>
        </w:rPr>
        <w:t>32</w:t>
      </w:r>
      <w:r w:rsidRPr="000D7B92">
        <w:rPr>
          <w:rFonts w:ascii="Times New Roman" w:hAnsi="Times New Roman" w:cs="Helvetica"/>
        </w:rPr>
        <w:t>:31-45</w:t>
      </w:r>
    </w:p>
    <w:p w:rsidR="007123D6" w:rsidRPr="00A6681C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Samuelson, L (1994)</w:t>
      </w:r>
      <w:r w:rsidRPr="00A6681C">
        <w:rPr>
          <w:rFonts w:ascii="Times New Roman" w:hAnsi="Times New Roman" w:cs="Helvetica"/>
        </w:rPr>
        <w:t xml:space="preserve"> The role of microclimate in determining the sensitivity of </w:t>
      </w:r>
      <w:r w:rsidRPr="00A6681C">
        <w:rPr>
          <w:rFonts w:ascii="Times New Roman" w:hAnsi="Times New Roman" w:cs="Helvetica"/>
          <w:i/>
        </w:rPr>
        <w:t>Quercus rubra</w:t>
      </w:r>
      <w:r w:rsidRPr="00A6681C">
        <w:rPr>
          <w:rFonts w:ascii="Times New Roman" w:hAnsi="Times New Roman" w:cs="Helvetica"/>
        </w:rPr>
        <w:t xml:space="preserve"> L. to ozone. </w:t>
      </w:r>
      <w:r w:rsidRPr="00A6681C">
        <w:rPr>
          <w:rFonts w:ascii="Times New Roman" w:hAnsi="Times New Roman" w:cs="Helvetica"/>
          <w:i/>
          <w:iCs/>
        </w:rPr>
        <w:t>New Phytologist</w:t>
      </w:r>
      <w:r>
        <w:rPr>
          <w:rFonts w:ascii="Times New Roman" w:hAnsi="Times New Roman" w:cs="Helvetica"/>
        </w:rPr>
        <w:t xml:space="preserve"> </w:t>
      </w:r>
      <w:r>
        <w:rPr>
          <w:rFonts w:ascii="Times New Roman" w:hAnsi="Times New Roman" w:cs="Helvetica"/>
          <w:b/>
        </w:rPr>
        <w:t>128</w:t>
      </w:r>
      <w:r>
        <w:rPr>
          <w:rFonts w:ascii="Times New Roman" w:hAnsi="Times New Roman" w:cs="Helvetica"/>
        </w:rPr>
        <w:t>:235-241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Sanmartin M, Drogoudi PD, Lyons T, Pateraki I, Barnes J, Kanellis AK (2003) Over-expression of ascorbate oxidase in the apoplast of transgenic tobacco results in altered ascorbate and glutathione redox states and increased sensitivity to ozone. </w:t>
      </w:r>
      <w:r w:rsidRPr="007102AE">
        <w:rPr>
          <w:rFonts w:ascii="Times New Roman" w:hAnsi="Times New Roman" w:cs="Helvetica"/>
          <w:i/>
        </w:rPr>
        <w:t>Planta</w:t>
      </w:r>
      <w:r w:rsidRPr="000D7B92">
        <w:rPr>
          <w:rFonts w:ascii="Times New Roman" w:hAnsi="Times New Roman" w:cs="Helvetica"/>
        </w:rPr>
        <w:t xml:space="preserve"> </w:t>
      </w:r>
      <w:r w:rsidRPr="007102AE">
        <w:rPr>
          <w:rFonts w:ascii="Times New Roman" w:hAnsi="Times New Roman" w:cs="Helvetica"/>
          <w:b/>
        </w:rPr>
        <w:t>216</w:t>
      </w:r>
      <w:r w:rsidRPr="000D7B92">
        <w:rPr>
          <w:rFonts w:ascii="Times New Roman" w:hAnsi="Times New Roman" w:cs="Helvetica"/>
        </w:rPr>
        <w:t>:918-928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Schaub M</w:t>
      </w:r>
      <w:r>
        <w:rPr>
          <w:rFonts w:ascii="Times New Roman" w:hAnsi="Times New Roman" w:cs="Helvetica"/>
        </w:rPr>
        <w:t>, Skelly, JM, Steiner, KC,</w:t>
      </w:r>
      <w:r w:rsidRPr="000D7B92">
        <w:rPr>
          <w:rFonts w:ascii="Times New Roman" w:hAnsi="Times New Roman" w:cs="Helvetica"/>
        </w:rPr>
        <w:t xml:space="preserve"> et al. (2003) Physiological and foliar injury responses of </w:t>
      </w:r>
      <w:r>
        <w:rPr>
          <w:rFonts w:ascii="Times New Roman" w:hAnsi="Times New Roman" w:cs="Helvetica"/>
          <w:i/>
        </w:rPr>
        <w:t>P</w:t>
      </w:r>
      <w:r w:rsidRPr="0081445A">
        <w:rPr>
          <w:rFonts w:ascii="Times New Roman" w:hAnsi="Times New Roman" w:cs="Helvetica"/>
          <w:i/>
        </w:rPr>
        <w:t>runus</w:t>
      </w:r>
      <w:r w:rsidRPr="000D7B92">
        <w:rPr>
          <w:rFonts w:ascii="Times New Roman" w:hAnsi="Times New Roman" w:cs="Helvetica"/>
        </w:rPr>
        <w:t xml:space="preserve"> </w:t>
      </w:r>
      <w:r>
        <w:rPr>
          <w:rFonts w:ascii="Times New Roman" w:hAnsi="Times New Roman" w:cs="Helvetica"/>
          <w:i/>
        </w:rPr>
        <w:t>serotina, F</w:t>
      </w:r>
      <w:r w:rsidRPr="0081445A">
        <w:rPr>
          <w:rFonts w:ascii="Times New Roman" w:hAnsi="Times New Roman" w:cs="Helvetica"/>
          <w:i/>
        </w:rPr>
        <w:t>raxinus americana</w:t>
      </w:r>
      <w:r w:rsidRPr="000D7B92">
        <w:rPr>
          <w:rFonts w:ascii="Times New Roman" w:hAnsi="Times New Roman" w:cs="Helvetica"/>
        </w:rPr>
        <w:t xml:space="preserve">, and </w:t>
      </w:r>
      <w:r>
        <w:rPr>
          <w:rFonts w:ascii="Times New Roman" w:hAnsi="Times New Roman" w:cs="Helvetica"/>
          <w:i/>
        </w:rPr>
        <w:t>A</w:t>
      </w:r>
      <w:r w:rsidRPr="0081445A">
        <w:rPr>
          <w:rFonts w:ascii="Times New Roman" w:hAnsi="Times New Roman" w:cs="Helvetica"/>
          <w:i/>
        </w:rPr>
        <w:t>cer rubrum</w:t>
      </w:r>
      <w:r w:rsidRPr="000D7B92">
        <w:rPr>
          <w:rFonts w:ascii="Times New Roman" w:hAnsi="Times New Roman" w:cs="Helvetica"/>
        </w:rPr>
        <w:t xml:space="preserve"> seedlings to varying soil moisture and ozone. </w:t>
      </w:r>
      <w:r w:rsidRPr="00981DE9">
        <w:rPr>
          <w:rFonts w:ascii="Times New Roman" w:hAnsi="Times New Roman" w:cs="Helvetica"/>
          <w:i/>
        </w:rPr>
        <w:t>Environmental Pollution</w:t>
      </w:r>
      <w:r w:rsidRPr="000D7B92">
        <w:rPr>
          <w:rFonts w:ascii="Times New Roman" w:hAnsi="Times New Roman" w:cs="Helvetica"/>
        </w:rPr>
        <w:t xml:space="preserve"> </w:t>
      </w:r>
      <w:r w:rsidRPr="00B719A0">
        <w:rPr>
          <w:rFonts w:ascii="Times New Roman" w:hAnsi="Times New Roman" w:cs="Helvetica"/>
          <w:b/>
        </w:rPr>
        <w:t>124</w:t>
      </w:r>
      <w:r>
        <w:rPr>
          <w:rFonts w:ascii="Times New Roman" w:hAnsi="Times New Roman" w:cs="Helvetica"/>
        </w:rPr>
        <w:t>:</w:t>
      </w:r>
      <w:r w:rsidRPr="000D7B92">
        <w:rPr>
          <w:rFonts w:ascii="Times New Roman" w:hAnsi="Times New Roman" w:cs="Helvetica"/>
        </w:rPr>
        <w:t>307-320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Schloter M, Winkler JB, Aneja M, Koch N, Fleishmann F, Pritsch K, Heller W, Sitch S, Grams TEE, G</w:t>
      </w:r>
      <w:r>
        <w:rPr>
          <w:rFonts w:ascii="Times New Roman" w:hAnsi="Times New Roman" w:cs="Times New Roman"/>
        </w:rPr>
        <w:t>ö</w:t>
      </w:r>
      <w:r>
        <w:rPr>
          <w:rFonts w:ascii="Times New Roman" w:hAnsi="Times New Roman" w:cs="Helvetica"/>
        </w:rPr>
        <w:t>ttlein A, Matyssek R, Munch JC</w:t>
      </w:r>
      <w:r w:rsidRPr="001E2816">
        <w:rPr>
          <w:rFonts w:ascii="Times New Roman" w:hAnsi="Times New Roman" w:cs="Helvetica"/>
          <w:sz w:val="32"/>
        </w:rPr>
        <w:t xml:space="preserve"> </w:t>
      </w:r>
      <w:r w:rsidRPr="000D7B92">
        <w:rPr>
          <w:rFonts w:ascii="Times New Roman" w:hAnsi="Times New Roman" w:cs="Helvetica"/>
        </w:rPr>
        <w:t xml:space="preserve">(2005) Short term effects of ozone on the plant-rhizosphere-bulk soil system of young beech trees. </w:t>
      </w:r>
      <w:r w:rsidRPr="00981DE9">
        <w:rPr>
          <w:rFonts w:ascii="Times New Roman" w:hAnsi="Times New Roman" w:cs="Helvetica"/>
          <w:i/>
        </w:rPr>
        <w:t>Plant Biology</w:t>
      </w:r>
      <w:r w:rsidRPr="000D7B92">
        <w:rPr>
          <w:rFonts w:ascii="Times New Roman" w:hAnsi="Times New Roman" w:cs="Helvetica"/>
        </w:rPr>
        <w:t xml:space="preserve"> </w:t>
      </w:r>
      <w:r w:rsidRPr="00BA4465">
        <w:rPr>
          <w:rFonts w:ascii="Times New Roman" w:hAnsi="Times New Roman" w:cs="Helvetica"/>
          <w:b/>
        </w:rPr>
        <w:t>7</w:t>
      </w:r>
      <w:r>
        <w:rPr>
          <w:rFonts w:ascii="Times New Roman" w:hAnsi="Times New Roman" w:cs="Helvetica"/>
        </w:rPr>
        <w:t>:</w:t>
      </w:r>
      <w:r w:rsidRPr="000D7B92">
        <w:rPr>
          <w:rFonts w:ascii="Times New Roman" w:hAnsi="Times New Roman" w:cs="Helvetica"/>
        </w:rPr>
        <w:t>728-736</w:t>
      </w:r>
    </w:p>
    <w:p w:rsidR="007123D6" w:rsidRPr="008D1F7D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Seiler, JR, Tyszko, PB, Chevone, BI (1994)</w:t>
      </w:r>
      <w:r w:rsidRPr="008D1F7D">
        <w:rPr>
          <w:rFonts w:ascii="Times New Roman" w:hAnsi="Times New Roman" w:cs="Helvetica"/>
        </w:rPr>
        <w:t xml:space="preserve"> Effects of long-term ozone fumigations on growth and gas exchange of Fraser fir seedlings. </w:t>
      </w:r>
      <w:r w:rsidRPr="008D1F7D">
        <w:rPr>
          <w:rFonts w:ascii="Times New Roman" w:hAnsi="Times New Roman" w:cs="Helvetica"/>
          <w:i/>
          <w:iCs/>
        </w:rPr>
        <w:t>Environmental Pollution</w:t>
      </w:r>
      <w:r w:rsidRPr="008D1F7D">
        <w:rPr>
          <w:rFonts w:ascii="Times New Roman" w:hAnsi="Times New Roman" w:cs="Helvetica"/>
        </w:rPr>
        <w:t xml:space="preserve"> </w:t>
      </w:r>
      <w:r w:rsidRPr="00193303">
        <w:rPr>
          <w:rFonts w:ascii="Times New Roman" w:hAnsi="Times New Roman" w:cs="Helvetica"/>
          <w:b/>
          <w:iCs/>
        </w:rPr>
        <w:t>85</w:t>
      </w:r>
      <w:r>
        <w:rPr>
          <w:rFonts w:ascii="Times New Roman" w:hAnsi="Times New Roman" w:cs="Helvetica"/>
        </w:rPr>
        <w:t>(3):265–269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Singh E, Tiwari S, Agrawal M (2009) Effects of elevated ozone on photosynthesis and stomatal conductance of two soybean varieties: A case study to assess impacts of one component of predicted global climate change. </w:t>
      </w:r>
      <w:r w:rsidRPr="0046390C">
        <w:rPr>
          <w:rFonts w:ascii="Times New Roman" w:hAnsi="Times New Roman" w:cs="Helvetica"/>
          <w:i/>
        </w:rPr>
        <w:t>Plant Biology</w:t>
      </w:r>
      <w:r w:rsidRPr="000D7B92">
        <w:rPr>
          <w:rFonts w:ascii="Times New Roman" w:hAnsi="Times New Roman" w:cs="Helvetica"/>
        </w:rPr>
        <w:t xml:space="preserve"> </w:t>
      </w:r>
      <w:r w:rsidRPr="0046390C">
        <w:rPr>
          <w:rFonts w:ascii="Times New Roman" w:hAnsi="Times New Roman" w:cs="Helvetica"/>
          <w:b/>
        </w:rPr>
        <w:t>11</w:t>
      </w:r>
      <w:r w:rsidRPr="000D7B92">
        <w:rPr>
          <w:rFonts w:ascii="Times New Roman" w:hAnsi="Times New Roman" w:cs="Helvetica"/>
        </w:rPr>
        <w:t>:101-108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Singh P, Agrawal M, Agrawal SB (2009) Evaluation of physiological, growth and yield responses of a tropical oil crop (</w:t>
      </w:r>
      <w:r>
        <w:rPr>
          <w:rFonts w:ascii="Times New Roman" w:hAnsi="Times New Roman" w:cs="Helvetica"/>
          <w:i/>
        </w:rPr>
        <w:t>B</w:t>
      </w:r>
      <w:r w:rsidRPr="001F4466">
        <w:rPr>
          <w:rFonts w:ascii="Times New Roman" w:hAnsi="Times New Roman" w:cs="Helvetica"/>
          <w:i/>
        </w:rPr>
        <w:t>rassica campestris</w:t>
      </w:r>
      <w:r w:rsidRPr="000D7B92">
        <w:rPr>
          <w:rFonts w:ascii="Times New Roman" w:hAnsi="Times New Roman" w:cs="Helvetica"/>
        </w:rPr>
        <w:t xml:space="preserve"> l. Var. </w:t>
      </w:r>
      <w:r w:rsidRPr="001F4466">
        <w:rPr>
          <w:rFonts w:ascii="Times New Roman" w:hAnsi="Times New Roman" w:cs="Helvetica"/>
          <w:i/>
        </w:rPr>
        <w:t>Kranti</w:t>
      </w:r>
      <w:r w:rsidRPr="000D7B92">
        <w:rPr>
          <w:rFonts w:ascii="Times New Roman" w:hAnsi="Times New Roman" w:cs="Helvetica"/>
        </w:rPr>
        <w:t xml:space="preserve">) under ambient ozone pollution at varying </w:t>
      </w:r>
      <w:r>
        <w:rPr>
          <w:rFonts w:ascii="Times New Roman" w:hAnsi="Times New Roman" w:cs="Helvetica"/>
        </w:rPr>
        <w:t>NPK</w:t>
      </w:r>
      <w:r w:rsidRPr="000D7B92">
        <w:rPr>
          <w:rFonts w:ascii="Times New Roman" w:hAnsi="Times New Roman" w:cs="Helvetica"/>
        </w:rPr>
        <w:t xml:space="preserve"> levels. </w:t>
      </w:r>
      <w:r w:rsidRPr="001F4466">
        <w:rPr>
          <w:rFonts w:ascii="Times New Roman" w:hAnsi="Times New Roman" w:cs="Helvetica"/>
          <w:i/>
        </w:rPr>
        <w:t>Environmental Pollution</w:t>
      </w:r>
      <w:r w:rsidRPr="000D7B92">
        <w:rPr>
          <w:rFonts w:ascii="Times New Roman" w:hAnsi="Times New Roman" w:cs="Helvetica"/>
        </w:rPr>
        <w:t xml:space="preserve"> </w:t>
      </w:r>
      <w:r w:rsidRPr="001F4466">
        <w:rPr>
          <w:rFonts w:ascii="Times New Roman" w:hAnsi="Times New Roman" w:cs="Helvetica"/>
          <w:b/>
        </w:rPr>
        <w:t>157</w:t>
      </w:r>
      <w:r w:rsidRPr="000D7B92">
        <w:rPr>
          <w:rFonts w:ascii="Times New Roman" w:hAnsi="Times New Roman" w:cs="Helvetica"/>
        </w:rPr>
        <w:t>:871-880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Soldatini GF, Lorenzini G, Filippi F, Nali C, Guidi L (1998) Photosynthesis of two poplar clones under long-term exposure to ozone. </w:t>
      </w:r>
      <w:r w:rsidRPr="0065393D">
        <w:rPr>
          <w:rFonts w:ascii="Times New Roman" w:hAnsi="Times New Roman" w:cs="Helvetica"/>
          <w:i/>
        </w:rPr>
        <w:t>Physiologia Plantarum</w:t>
      </w:r>
      <w:r w:rsidRPr="000D7B92">
        <w:rPr>
          <w:rFonts w:ascii="Times New Roman" w:hAnsi="Times New Roman" w:cs="Helvetica"/>
        </w:rPr>
        <w:t xml:space="preserve"> </w:t>
      </w:r>
      <w:r w:rsidRPr="0065393D">
        <w:rPr>
          <w:rFonts w:ascii="Times New Roman" w:hAnsi="Times New Roman" w:cs="Helvetica"/>
          <w:b/>
        </w:rPr>
        <w:t>104</w:t>
      </w:r>
      <w:r w:rsidRPr="000D7B92">
        <w:rPr>
          <w:rFonts w:ascii="Times New Roman" w:hAnsi="Times New Roman" w:cs="Helvetica"/>
        </w:rPr>
        <w:t>:707-712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Soldatini GF, Nali C, Guidi L, Lorenzini G (1998) Photosynthesis of </w:t>
      </w:r>
      <w:r>
        <w:rPr>
          <w:rFonts w:ascii="Times New Roman" w:hAnsi="Times New Roman" w:cs="Helvetica"/>
          <w:i/>
        </w:rPr>
        <w:t>H</w:t>
      </w:r>
      <w:r w:rsidRPr="00B365B8">
        <w:rPr>
          <w:rFonts w:ascii="Times New Roman" w:hAnsi="Times New Roman" w:cs="Helvetica"/>
          <w:i/>
        </w:rPr>
        <w:t>edera canariensis</w:t>
      </w:r>
      <w:r w:rsidRPr="000D7B92">
        <w:rPr>
          <w:rFonts w:ascii="Times New Roman" w:hAnsi="Times New Roman" w:cs="Helvetica"/>
        </w:rPr>
        <w:t xml:space="preserve"> var. </w:t>
      </w:r>
      <w:r w:rsidRPr="00B365B8">
        <w:rPr>
          <w:rFonts w:ascii="Times New Roman" w:hAnsi="Times New Roman" w:cs="Helvetica"/>
          <w:i/>
        </w:rPr>
        <w:t>Azorica</w:t>
      </w:r>
      <w:r w:rsidRPr="000D7B92">
        <w:rPr>
          <w:rFonts w:ascii="Times New Roman" w:hAnsi="Times New Roman" w:cs="Helvetica"/>
        </w:rPr>
        <w:t xml:space="preserve"> variegated leaves as affected by ozone. </w:t>
      </w:r>
      <w:r w:rsidRPr="00B365B8">
        <w:rPr>
          <w:rFonts w:ascii="Times New Roman" w:hAnsi="Times New Roman" w:cs="Helvetica"/>
          <w:i/>
        </w:rPr>
        <w:t>Photosynthetica</w:t>
      </w:r>
      <w:r w:rsidRPr="000D7B92">
        <w:rPr>
          <w:rFonts w:ascii="Times New Roman" w:hAnsi="Times New Roman" w:cs="Helvetica"/>
        </w:rPr>
        <w:t xml:space="preserve"> </w:t>
      </w:r>
      <w:r w:rsidRPr="00B365B8">
        <w:rPr>
          <w:rFonts w:ascii="Times New Roman" w:hAnsi="Times New Roman" w:cs="Helvetica"/>
          <w:b/>
        </w:rPr>
        <w:t>35</w:t>
      </w:r>
      <w:r w:rsidRPr="000D7B92">
        <w:rPr>
          <w:rFonts w:ascii="Times New Roman" w:hAnsi="Times New Roman" w:cs="Helvetica"/>
        </w:rPr>
        <w:t>:247-253</w:t>
      </w:r>
    </w:p>
    <w:p w:rsidR="007123D6" w:rsidRPr="001525D9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Takemoto, B, Bytnerowicz, A, Dawson, P, Morrison, C, Temple, P (1997)</w:t>
      </w:r>
      <w:r w:rsidRPr="001525D9">
        <w:rPr>
          <w:rFonts w:ascii="Times New Roman" w:hAnsi="Times New Roman" w:cs="Helvetica"/>
        </w:rPr>
        <w:t xml:space="preserve"> Effects of ozone on </w:t>
      </w:r>
      <w:r w:rsidRPr="00915046">
        <w:rPr>
          <w:rFonts w:ascii="Times New Roman" w:hAnsi="Times New Roman" w:cs="Helvetica"/>
          <w:i/>
        </w:rPr>
        <w:t>Pinus ponderosa</w:t>
      </w:r>
      <w:r w:rsidRPr="001525D9">
        <w:rPr>
          <w:rFonts w:ascii="Times New Roman" w:hAnsi="Times New Roman" w:cs="Helvetica"/>
        </w:rPr>
        <w:t xml:space="preserve"> seedlings: Comparison of responses in the first and second growing seasons of exposure. </w:t>
      </w:r>
      <w:r w:rsidRPr="001525D9">
        <w:rPr>
          <w:rFonts w:ascii="Times New Roman" w:hAnsi="Times New Roman" w:cs="Helvetica"/>
          <w:i/>
          <w:iCs/>
        </w:rPr>
        <w:t>Canadian Journal Of Forest Research</w:t>
      </w:r>
      <w:r w:rsidRPr="001525D9">
        <w:rPr>
          <w:rFonts w:ascii="Times New Roman" w:hAnsi="Times New Roman" w:cs="Helvetica"/>
        </w:rPr>
        <w:t xml:space="preserve"> </w:t>
      </w:r>
      <w:r w:rsidRPr="00915046">
        <w:rPr>
          <w:rFonts w:ascii="Times New Roman" w:hAnsi="Times New Roman" w:cs="Helvetica"/>
          <w:b/>
          <w:iCs/>
        </w:rPr>
        <w:t>27</w:t>
      </w:r>
      <w:r>
        <w:rPr>
          <w:rFonts w:ascii="Times New Roman" w:hAnsi="Times New Roman" w:cs="Helvetica"/>
        </w:rPr>
        <w:t>(1):23–30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Then C, Herbinger K, Luis VC, Heerdt C, Matyssek R, Wieser G (2009) Photosynthesis, chloroplast pigments, and antioxidants in </w:t>
      </w:r>
      <w:r>
        <w:rPr>
          <w:rFonts w:ascii="Times New Roman" w:hAnsi="Times New Roman" w:cs="Helvetica"/>
          <w:i/>
        </w:rPr>
        <w:t>P</w:t>
      </w:r>
      <w:r w:rsidRPr="00BC53BC">
        <w:rPr>
          <w:rFonts w:ascii="Times New Roman" w:hAnsi="Times New Roman" w:cs="Helvetica"/>
          <w:i/>
        </w:rPr>
        <w:t>inus canariensis</w:t>
      </w:r>
      <w:r w:rsidRPr="000D7B92">
        <w:rPr>
          <w:rFonts w:ascii="Times New Roman" w:hAnsi="Times New Roman" w:cs="Helvetica"/>
        </w:rPr>
        <w:t xml:space="preserve"> under free-air ozone fumigation. </w:t>
      </w:r>
      <w:r w:rsidRPr="00BC53BC">
        <w:rPr>
          <w:rFonts w:ascii="Times New Roman" w:hAnsi="Times New Roman" w:cs="Helvetica"/>
          <w:i/>
        </w:rPr>
        <w:t>Environmental</w:t>
      </w:r>
      <w:r w:rsidRPr="000D7B92">
        <w:rPr>
          <w:rFonts w:ascii="Times New Roman" w:hAnsi="Times New Roman" w:cs="Helvetica"/>
        </w:rPr>
        <w:t xml:space="preserve"> </w:t>
      </w:r>
      <w:r w:rsidRPr="00BC53BC">
        <w:rPr>
          <w:rFonts w:ascii="Times New Roman" w:hAnsi="Times New Roman" w:cs="Helvetica"/>
          <w:i/>
        </w:rPr>
        <w:t>Pollution</w:t>
      </w:r>
      <w:r w:rsidRPr="000D7B92">
        <w:rPr>
          <w:rFonts w:ascii="Times New Roman" w:hAnsi="Times New Roman" w:cs="Helvetica"/>
        </w:rPr>
        <w:t xml:space="preserve"> 157:392-395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Tjoelker MG, Luxmoore RJ (1991) Soil-nitrogen and chronic ozone stress influence physiology, growth and nutrient status of </w:t>
      </w:r>
      <w:r>
        <w:rPr>
          <w:rFonts w:ascii="Times New Roman" w:hAnsi="Times New Roman" w:cs="Helvetica"/>
          <w:i/>
        </w:rPr>
        <w:t>P</w:t>
      </w:r>
      <w:r w:rsidRPr="00A867C5">
        <w:rPr>
          <w:rFonts w:ascii="Times New Roman" w:hAnsi="Times New Roman" w:cs="Helvetica"/>
          <w:i/>
        </w:rPr>
        <w:t>inus-taeda</w:t>
      </w:r>
      <w:r w:rsidRPr="000D7B92">
        <w:rPr>
          <w:rFonts w:ascii="Times New Roman" w:hAnsi="Times New Roman" w:cs="Helvetica"/>
        </w:rPr>
        <w:t xml:space="preserve">-l and </w:t>
      </w:r>
      <w:r>
        <w:rPr>
          <w:rFonts w:ascii="Times New Roman" w:hAnsi="Times New Roman" w:cs="Helvetica"/>
          <w:i/>
        </w:rPr>
        <w:t>L</w:t>
      </w:r>
      <w:r w:rsidRPr="00A867C5">
        <w:rPr>
          <w:rFonts w:ascii="Times New Roman" w:hAnsi="Times New Roman" w:cs="Helvetica"/>
          <w:i/>
        </w:rPr>
        <w:t>iriodendron-tulipifera</w:t>
      </w:r>
      <w:r w:rsidRPr="000D7B92">
        <w:rPr>
          <w:rFonts w:ascii="Times New Roman" w:hAnsi="Times New Roman" w:cs="Helvetica"/>
        </w:rPr>
        <w:t xml:space="preserve">-l seedlings. </w:t>
      </w:r>
      <w:r w:rsidRPr="00A867C5">
        <w:rPr>
          <w:rFonts w:ascii="Times New Roman" w:hAnsi="Times New Roman" w:cs="Helvetica"/>
          <w:i/>
        </w:rPr>
        <w:t xml:space="preserve">New Phytologist </w:t>
      </w:r>
      <w:r w:rsidRPr="00A867C5">
        <w:rPr>
          <w:rFonts w:ascii="Times New Roman" w:hAnsi="Times New Roman" w:cs="Helvetica"/>
          <w:b/>
        </w:rPr>
        <w:t>119</w:t>
      </w:r>
      <w:r w:rsidRPr="000D7B92">
        <w:rPr>
          <w:rFonts w:ascii="Times New Roman" w:hAnsi="Times New Roman" w:cs="Helvetica"/>
        </w:rPr>
        <w:t>:69-81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Tjoelker MG, Volin JC, Oleksyn J, Reich PB (1993) Light environment alters response to ozone stress in seedlings of </w:t>
      </w:r>
      <w:r>
        <w:rPr>
          <w:rFonts w:ascii="Times New Roman" w:hAnsi="Times New Roman" w:cs="Helvetica"/>
          <w:i/>
        </w:rPr>
        <w:t xml:space="preserve">Acer </w:t>
      </w:r>
      <w:r w:rsidRPr="00E30799">
        <w:rPr>
          <w:rFonts w:ascii="Times New Roman" w:hAnsi="Times New Roman" w:cs="Helvetica"/>
          <w:i/>
        </w:rPr>
        <w:t>saccharum</w:t>
      </w:r>
      <w:r>
        <w:rPr>
          <w:rFonts w:ascii="Times New Roman" w:hAnsi="Times New Roman" w:cs="Helvetica"/>
        </w:rPr>
        <w:t xml:space="preserve"> marsh and hybrid </w:t>
      </w:r>
      <w:r w:rsidRPr="00E30799">
        <w:rPr>
          <w:rFonts w:ascii="Times New Roman" w:hAnsi="Times New Roman" w:cs="Helvetica"/>
          <w:i/>
        </w:rPr>
        <w:t>Populus</w:t>
      </w:r>
      <w:r w:rsidRPr="000D7B92">
        <w:rPr>
          <w:rFonts w:ascii="Times New Roman" w:hAnsi="Times New Roman" w:cs="Helvetica"/>
        </w:rPr>
        <w:t xml:space="preserve"> l .1. In-situ net photosynthesis, dark respiration and growth. </w:t>
      </w:r>
      <w:r w:rsidRPr="00E30799">
        <w:rPr>
          <w:rFonts w:ascii="Times New Roman" w:hAnsi="Times New Roman" w:cs="Helvetica"/>
          <w:i/>
        </w:rPr>
        <w:t>New Phytologist</w:t>
      </w:r>
      <w:r w:rsidRPr="000D7B92">
        <w:rPr>
          <w:rFonts w:ascii="Times New Roman" w:hAnsi="Times New Roman" w:cs="Helvetica"/>
        </w:rPr>
        <w:t xml:space="preserve"> </w:t>
      </w:r>
      <w:r w:rsidRPr="00E30799">
        <w:rPr>
          <w:rFonts w:ascii="Times New Roman" w:hAnsi="Times New Roman" w:cs="Helvetica"/>
          <w:b/>
        </w:rPr>
        <w:t>124</w:t>
      </w:r>
      <w:r w:rsidRPr="000D7B92">
        <w:rPr>
          <w:rFonts w:ascii="Times New Roman" w:hAnsi="Times New Roman" w:cs="Helvetica"/>
        </w:rPr>
        <w:t>:627-636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Tjoelker MG, Volin JC, Oleksyn J, Reich PB (1995) Interaction of ozone pollution and light effects on photosynthesis in a forest canopy experiment. </w:t>
      </w:r>
      <w:r w:rsidRPr="00064537">
        <w:rPr>
          <w:rFonts w:ascii="Times New Roman" w:hAnsi="Times New Roman" w:cs="Helvetica"/>
          <w:i/>
        </w:rPr>
        <w:t>Plant Cell and Environment</w:t>
      </w:r>
      <w:r w:rsidRPr="000D7B92">
        <w:rPr>
          <w:rFonts w:ascii="Times New Roman" w:hAnsi="Times New Roman" w:cs="Helvetica"/>
        </w:rPr>
        <w:t xml:space="preserve"> </w:t>
      </w:r>
      <w:r w:rsidRPr="00064537">
        <w:rPr>
          <w:rFonts w:ascii="Times New Roman" w:hAnsi="Times New Roman" w:cs="Helvetica"/>
          <w:b/>
        </w:rPr>
        <w:t>18</w:t>
      </w:r>
      <w:r w:rsidRPr="000D7B92">
        <w:rPr>
          <w:rFonts w:ascii="Times New Roman" w:hAnsi="Times New Roman" w:cs="Helvetica"/>
        </w:rPr>
        <w:t>:895-905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Torsethaugen G, Pitcher LH, Zilinskas BA, Pell EJ (1997) Overproduction of ascorbate peroxidase in the tobacco chloroplast does not provide protection against ozone. </w:t>
      </w:r>
      <w:r w:rsidRPr="00936549">
        <w:rPr>
          <w:rFonts w:ascii="Times New Roman" w:hAnsi="Times New Roman" w:cs="Helvetica"/>
          <w:i/>
        </w:rPr>
        <w:t>Plant Physiology</w:t>
      </w:r>
      <w:r w:rsidRPr="000D7B92">
        <w:rPr>
          <w:rFonts w:ascii="Times New Roman" w:hAnsi="Times New Roman" w:cs="Helvetica"/>
        </w:rPr>
        <w:t xml:space="preserve"> </w:t>
      </w:r>
      <w:r w:rsidRPr="00936549">
        <w:rPr>
          <w:rFonts w:ascii="Times New Roman" w:hAnsi="Times New Roman" w:cs="Helvetica"/>
          <w:b/>
        </w:rPr>
        <w:t>114</w:t>
      </w:r>
      <w:r w:rsidRPr="000D7B92">
        <w:rPr>
          <w:rFonts w:ascii="Times New Roman" w:hAnsi="Times New Roman" w:cs="Helvetica"/>
        </w:rPr>
        <w:t>:529-537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Vitale M, Salvatori E, Loreto F, Fares S, Manes F (2008) Physiological responses of </w:t>
      </w:r>
      <w:r>
        <w:rPr>
          <w:rFonts w:ascii="Times New Roman" w:hAnsi="Times New Roman" w:cs="Helvetica"/>
          <w:i/>
        </w:rPr>
        <w:t>Q</w:t>
      </w:r>
      <w:r w:rsidRPr="00286FE8">
        <w:rPr>
          <w:rFonts w:ascii="Times New Roman" w:hAnsi="Times New Roman" w:cs="Helvetica"/>
          <w:i/>
        </w:rPr>
        <w:t>uercus ilex</w:t>
      </w:r>
      <w:r w:rsidRPr="000D7B92">
        <w:rPr>
          <w:rFonts w:ascii="Times New Roman" w:hAnsi="Times New Roman" w:cs="Helvetica"/>
        </w:rPr>
        <w:t xml:space="preserve"> leaves to water stress and acute ozone exposure under controlled conditions. </w:t>
      </w:r>
      <w:r w:rsidRPr="00286FE8">
        <w:rPr>
          <w:rFonts w:ascii="Times New Roman" w:hAnsi="Times New Roman" w:cs="Helvetica"/>
          <w:i/>
        </w:rPr>
        <w:t>Water Air and Soil Pollution</w:t>
      </w:r>
      <w:r w:rsidRPr="000D7B92">
        <w:rPr>
          <w:rFonts w:ascii="Times New Roman" w:hAnsi="Times New Roman" w:cs="Helvetica"/>
        </w:rPr>
        <w:t xml:space="preserve"> </w:t>
      </w:r>
      <w:r w:rsidRPr="00286FE8">
        <w:rPr>
          <w:rFonts w:ascii="Times New Roman" w:hAnsi="Times New Roman" w:cs="Helvetica"/>
          <w:b/>
        </w:rPr>
        <w:t>189</w:t>
      </w:r>
      <w:r w:rsidRPr="000D7B92">
        <w:rPr>
          <w:rFonts w:ascii="Times New Roman" w:hAnsi="Times New Roman" w:cs="Helvetica"/>
        </w:rPr>
        <w:t>:113-125</w:t>
      </w:r>
    </w:p>
    <w:p w:rsidR="007123D6" w:rsidRPr="0006191C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Volin, J, Reich, P, &amp; Givnish, T (1998)</w:t>
      </w:r>
      <w:r w:rsidRPr="0006191C">
        <w:rPr>
          <w:rFonts w:ascii="Times New Roman" w:hAnsi="Times New Roman" w:cs="Helvetica"/>
        </w:rPr>
        <w:t xml:space="preserve"> Elevated carbon dioxide ameliorates the effects of ozone on photosynthesis and growth: species respond similarly regardless of photosynthetic pathway or plant functional group. </w:t>
      </w:r>
      <w:r w:rsidRPr="0006191C">
        <w:rPr>
          <w:rFonts w:ascii="Times New Roman" w:hAnsi="Times New Roman" w:cs="Helvetica"/>
          <w:i/>
          <w:iCs/>
        </w:rPr>
        <w:t>New Phytologist</w:t>
      </w:r>
      <w:r w:rsidRPr="0006191C">
        <w:rPr>
          <w:rFonts w:ascii="Times New Roman" w:hAnsi="Times New Roman" w:cs="Helvetica"/>
        </w:rPr>
        <w:t xml:space="preserve"> </w:t>
      </w:r>
      <w:r w:rsidRPr="0006191C">
        <w:rPr>
          <w:rFonts w:ascii="Times New Roman" w:hAnsi="Times New Roman" w:cs="Helvetica"/>
          <w:b/>
          <w:iCs/>
        </w:rPr>
        <w:t>138</w:t>
      </w:r>
      <w:r>
        <w:rPr>
          <w:rFonts w:ascii="Times New Roman" w:hAnsi="Times New Roman" w:cs="Helvetica"/>
        </w:rPr>
        <w:t>(2):315–325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von Tiedemann A, Firsching KH (2000) Interactive effects of elevated ozone and carbon dioxide on growth and yield of leaf rust-infected versus non-infected wheat. </w:t>
      </w:r>
      <w:r w:rsidRPr="009A23B7">
        <w:rPr>
          <w:rFonts w:ascii="Times New Roman" w:hAnsi="Times New Roman" w:cs="Helvetica"/>
          <w:i/>
        </w:rPr>
        <w:t xml:space="preserve">Environmental Pollution </w:t>
      </w:r>
      <w:r w:rsidRPr="009A23B7">
        <w:rPr>
          <w:rFonts w:ascii="Times New Roman" w:hAnsi="Times New Roman" w:cs="Helvetica"/>
          <w:b/>
        </w:rPr>
        <w:t>108</w:t>
      </w:r>
      <w:r w:rsidRPr="000D7B92">
        <w:rPr>
          <w:rFonts w:ascii="Times New Roman" w:hAnsi="Times New Roman" w:cs="Helvetica"/>
        </w:rPr>
        <w:t>:357-363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Wahid A (2006) Productivity losses in barley attributable to amb</w:t>
      </w:r>
      <w:r>
        <w:rPr>
          <w:rFonts w:ascii="Times New Roman" w:hAnsi="Times New Roman" w:cs="Helvetica"/>
        </w:rPr>
        <w:t>ient atmospheric pollutants in P</w:t>
      </w:r>
      <w:r w:rsidRPr="000D7B92">
        <w:rPr>
          <w:rFonts w:ascii="Times New Roman" w:hAnsi="Times New Roman" w:cs="Helvetica"/>
        </w:rPr>
        <w:t xml:space="preserve">akistan. </w:t>
      </w:r>
      <w:r w:rsidRPr="003B16D2">
        <w:rPr>
          <w:rFonts w:ascii="Times New Roman" w:hAnsi="Times New Roman" w:cs="Helvetica"/>
          <w:i/>
        </w:rPr>
        <w:t>Atmospheric Environment</w:t>
      </w:r>
      <w:r w:rsidRPr="000D7B92">
        <w:rPr>
          <w:rFonts w:ascii="Times New Roman" w:hAnsi="Times New Roman" w:cs="Helvetica"/>
        </w:rPr>
        <w:t xml:space="preserve"> </w:t>
      </w:r>
      <w:r w:rsidRPr="003B16D2">
        <w:rPr>
          <w:rFonts w:ascii="Times New Roman" w:hAnsi="Times New Roman" w:cs="Helvetica"/>
          <w:b/>
        </w:rPr>
        <w:t>40</w:t>
      </w:r>
      <w:r w:rsidRPr="000D7B92">
        <w:rPr>
          <w:rFonts w:ascii="Times New Roman" w:hAnsi="Times New Roman" w:cs="Helvetica"/>
        </w:rPr>
        <w:t>:5342-5354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Wahid A, Ahmad SS, Butt ZA, Ahmad M Exploring the hidden threat of gaseous pollutants using rice (</w:t>
      </w:r>
      <w:r>
        <w:rPr>
          <w:rFonts w:ascii="Times New Roman" w:hAnsi="Times New Roman" w:cs="Helvetica"/>
          <w:i/>
        </w:rPr>
        <w:t>O</w:t>
      </w:r>
      <w:r w:rsidRPr="00FC576E">
        <w:rPr>
          <w:rFonts w:ascii="Times New Roman" w:hAnsi="Times New Roman" w:cs="Helvetica"/>
          <w:i/>
        </w:rPr>
        <w:t>ryza sativa</w:t>
      </w:r>
      <w:r>
        <w:rPr>
          <w:rFonts w:ascii="Times New Roman" w:hAnsi="Times New Roman" w:cs="Helvetica"/>
        </w:rPr>
        <w:t xml:space="preserve"> l.) plants in P</w:t>
      </w:r>
      <w:r w:rsidRPr="000D7B92">
        <w:rPr>
          <w:rFonts w:ascii="Times New Roman" w:hAnsi="Times New Roman" w:cs="Helvetica"/>
        </w:rPr>
        <w:t xml:space="preserve">akistan. </w:t>
      </w:r>
      <w:r w:rsidRPr="00FC576E">
        <w:rPr>
          <w:rFonts w:ascii="Times New Roman" w:hAnsi="Times New Roman" w:cs="Helvetica"/>
          <w:i/>
        </w:rPr>
        <w:t>Pakistan Journal of Botany</w:t>
      </w:r>
      <w:r w:rsidRPr="000D7B92">
        <w:rPr>
          <w:rFonts w:ascii="Times New Roman" w:hAnsi="Times New Roman" w:cs="Helvetica"/>
        </w:rPr>
        <w:t xml:space="preserve"> </w:t>
      </w:r>
      <w:r w:rsidRPr="00FC576E">
        <w:rPr>
          <w:rFonts w:ascii="Times New Roman" w:hAnsi="Times New Roman" w:cs="Helvetica"/>
          <w:b/>
        </w:rPr>
        <w:t>43</w:t>
      </w:r>
      <w:r w:rsidRPr="000D7B92">
        <w:rPr>
          <w:rFonts w:ascii="Times New Roman" w:hAnsi="Times New Roman" w:cs="Helvetica"/>
        </w:rPr>
        <w:t>:365-382</w:t>
      </w:r>
    </w:p>
    <w:p w:rsidR="007123D6" w:rsidRPr="002A031E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Wallin, G</w:t>
      </w:r>
      <w:r w:rsidRPr="002A031E">
        <w:rPr>
          <w:rFonts w:ascii="Times New Roman" w:hAnsi="Times New Roman" w:cs="Helvetica"/>
        </w:rPr>
        <w:t>, Sk</w:t>
      </w:r>
      <w:r>
        <w:rPr>
          <w:rFonts w:ascii="Times New Roman" w:hAnsi="Times New Roman" w:cs="Helvetica"/>
        </w:rPr>
        <w:t>ärby, L,</w:t>
      </w:r>
      <w:r w:rsidRPr="002A031E">
        <w:rPr>
          <w:rFonts w:ascii="Times New Roman" w:hAnsi="Times New Roman" w:cs="Helvetica"/>
        </w:rPr>
        <w:t xml:space="preserve"> Selld</w:t>
      </w:r>
      <w:r>
        <w:rPr>
          <w:rFonts w:ascii="Times New Roman" w:hAnsi="Times New Roman" w:cs="Helvetica"/>
        </w:rPr>
        <w:t>én, G (1990)</w:t>
      </w:r>
      <w:r w:rsidRPr="002A031E">
        <w:rPr>
          <w:rFonts w:ascii="Times New Roman" w:hAnsi="Times New Roman" w:cs="Helvetica"/>
        </w:rPr>
        <w:t xml:space="preserve"> Long-term exposure of Norway spruce, </w:t>
      </w:r>
      <w:r w:rsidRPr="002A031E">
        <w:rPr>
          <w:rFonts w:ascii="Times New Roman" w:hAnsi="Times New Roman" w:cs="Helvetica"/>
          <w:i/>
          <w:iCs/>
        </w:rPr>
        <w:t>Picea abies</w:t>
      </w:r>
      <w:r>
        <w:rPr>
          <w:rFonts w:ascii="Times New Roman" w:hAnsi="Times New Roman" w:cs="Helvetica"/>
        </w:rPr>
        <w:t xml:space="preserve"> (L.) Karst</w:t>
      </w:r>
      <w:r w:rsidRPr="002A031E">
        <w:rPr>
          <w:rFonts w:ascii="Times New Roman" w:hAnsi="Times New Roman" w:cs="Helvetica"/>
        </w:rPr>
        <w:t xml:space="preserve">, to ozone in open-top chambers. I. Effects on the capacity of net photosynthesis, dark respiration and leaf conductance of shoots of different ages. </w:t>
      </w:r>
      <w:r w:rsidRPr="002A031E">
        <w:rPr>
          <w:rFonts w:ascii="Times New Roman" w:hAnsi="Times New Roman" w:cs="Helvetica"/>
          <w:i/>
          <w:iCs/>
        </w:rPr>
        <w:t>New Phytologist</w:t>
      </w:r>
      <w:r>
        <w:rPr>
          <w:rFonts w:ascii="Times New Roman" w:hAnsi="Times New Roman" w:cs="Helvetica"/>
        </w:rPr>
        <w:t xml:space="preserve"> </w:t>
      </w:r>
      <w:r w:rsidRPr="002A031E">
        <w:rPr>
          <w:rFonts w:ascii="Times New Roman" w:hAnsi="Times New Roman" w:cs="Helvetica"/>
          <w:b/>
          <w:iCs/>
        </w:rPr>
        <w:t>115</w:t>
      </w:r>
      <w:r>
        <w:rPr>
          <w:rFonts w:ascii="Times New Roman" w:hAnsi="Times New Roman" w:cs="Helvetica"/>
        </w:rPr>
        <w:t>:335–344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Watanabe M, Umemoto-Yamaguchi M, Koike T, Izuta T (2010) Growth and photosynthetic response of </w:t>
      </w:r>
      <w:r>
        <w:rPr>
          <w:rFonts w:ascii="Times New Roman" w:hAnsi="Times New Roman" w:cs="Helvetica"/>
          <w:i/>
        </w:rPr>
        <w:t>F</w:t>
      </w:r>
      <w:r w:rsidRPr="007E3978">
        <w:rPr>
          <w:rFonts w:ascii="Times New Roman" w:hAnsi="Times New Roman" w:cs="Helvetica"/>
          <w:i/>
        </w:rPr>
        <w:t>agus crenata</w:t>
      </w:r>
      <w:r w:rsidRPr="000D7B92">
        <w:rPr>
          <w:rFonts w:ascii="Times New Roman" w:hAnsi="Times New Roman" w:cs="Helvetica"/>
        </w:rPr>
        <w:t xml:space="preserve"> seedlings to ozone and/or elevated carbon dioxide. </w:t>
      </w:r>
      <w:r w:rsidRPr="007E3978">
        <w:rPr>
          <w:rFonts w:ascii="Times New Roman" w:hAnsi="Times New Roman" w:cs="Helvetica"/>
          <w:i/>
        </w:rPr>
        <w:t>Landscape and Ecological Engineering</w:t>
      </w:r>
      <w:r w:rsidRPr="000D7B92">
        <w:rPr>
          <w:rFonts w:ascii="Times New Roman" w:hAnsi="Times New Roman" w:cs="Helvetica"/>
        </w:rPr>
        <w:t xml:space="preserve"> </w:t>
      </w:r>
      <w:r w:rsidRPr="007E3978">
        <w:rPr>
          <w:rFonts w:ascii="Times New Roman" w:hAnsi="Times New Roman" w:cs="Helvetica"/>
          <w:b/>
        </w:rPr>
        <w:t>6</w:t>
      </w:r>
      <w:r w:rsidRPr="000D7B92">
        <w:rPr>
          <w:rFonts w:ascii="Times New Roman" w:hAnsi="Times New Roman" w:cs="Helvetica"/>
        </w:rPr>
        <w:t>:181-190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Weber JA, Clark CS, Hogsett WE (1993) Analysi</w:t>
      </w:r>
      <w:r>
        <w:rPr>
          <w:rFonts w:ascii="Times New Roman" w:hAnsi="Times New Roman" w:cs="Helvetica"/>
        </w:rPr>
        <w:t>s of the relationships among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 xml:space="preserve"> uptake, conductance, and photosynthesis in needles of </w:t>
      </w:r>
      <w:r>
        <w:rPr>
          <w:rFonts w:ascii="Times New Roman" w:hAnsi="Times New Roman" w:cs="Helvetica"/>
          <w:i/>
        </w:rPr>
        <w:t xml:space="preserve">Pinus </w:t>
      </w:r>
      <w:r w:rsidRPr="00E26634">
        <w:rPr>
          <w:rFonts w:ascii="Times New Roman" w:hAnsi="Times New Roman" w:cs="Helvetica"/>
          <w:i/>
        </w:rPr>
        <w:t>ponderosa</w:t>
      </w:r>
      <w:r w:rsidRPr="000D7B92">
        <w:rPr>
          <w:rFonts w:ascii="Times New Roman" w:hAnsi="Times New Roman" w:cs="Helvetica"/>
        </w:rPr>
        <w:t xml:space="preserve">. </w:t>
      </w:r>
      <w:r w:rsidRPr="00E26634">
        <w:rPr>
          <w:rFonts w:ascii="Times New Roman" w:hAnsi="Times New Roman" w:cs="Helvetica"/>
          <w:i/>
        </w:rPr>
        <w:t>Tree Physiology</w:t>
      </w:r>
      <w:r w:rsidRPr="000D7B92">
        <w:rPr>
          <w:rFonts w:ascii="Times New Roman" w:hAnsi="Times New Roman" w:cs="Helvetica"/>
        </w:rPr>
        <w:t xml:space="preserve"> </w:t>
      </w:r>
      <w:r w:rsidRPr="00E26634">
        <w:rPr>
          <w:rFonts w:ascii="Times New Roman" w:hAnsi="Times New Roman" w:cs="Helvetica"/>
          <w:b/>
        </w:rPr>
        <w:t>13</w:t>
      </w:r>
      <w:r w:rsidRPr="000D7B92">
        <w:rPr>
          <w:rFonts w:ascii="Times New Roman" w:hAnsi="Times New Roman" w:cs="Helvetica"/>
        </w:rPr>
        <w:t>:157-172</w:t>
      </w:r>
      <w:r>
        <w:rPr>
          <w:rFonts w:ascii="Times New Roman" w:hAnsi="Times New Roman" w:cs="Helvetica"/>
        </w:rPr>
        <w:t>.</w:t>
      </w:r>
    </w:p>
    <w:p w:rsidR="007123D6" w:rsidRPr="000163A9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Wei, C, Skelly, JM, Pennypacker, SP, Ferdinand, JA, Savage, JE, Stevenson, RE, Davis, DD (2004)</w:t>
      </w:r>
      <w:r w:rsidRPr="000163A9">
        <w:rPr>
          <w:rFonts w:ascii="Times New Roman" w:hAnsi="Times New Roman" w:cs="Helvetica"/>
        </w:rPr>
        <w:t xml:space="preserve"> Influence of light fleck and low light on foliar injury and physiological responses of two hybrid poplar clones to ozone. </w:t>
      </w:r>
      <w:r w:rsidRPr="000163A9">
        <w:rPr>
          <w:rFonts w:ascii="Times New Roman" w:hAnsi="Times New Roman" w:cs="Helvetica"/>
          <w:i/>
          <w:iCs/>
        </w:rPr>
        <w:t>Environmental Pollution</w:t>
      </w:r>
      <w:r w:rsidRPr="000163A9">
        <w:rPr>
          <w:rFonts w:ascii="Times New Roman" w:hAnsi="Times New Roman" w:cs="Helvetica"/>
        </w:rPr>
        <w:t xml:space="preserve"> </w:t>
      </w:r>
      <w:r w:rsidRPr="000163A9">
        <w:rPr>
          <w:rFonts w:ascii="Times New Roman" w:hAnsi="Times New Roman" w:cs="Helvetica"/>
          <w:b/>
          <w:iCs/>
        </w:rPr>
        <w:t>130</w:t>
      </w:r>
      <w:r>
        <w:rPr>
          <w:rFonts w:ascii="Times New Roman" w:hAnsi="Times New Roman" w:cs="Helvetica"/>
        </w:rPr>
        <w:t>(2):</w:t>
      </w:r>
      <w:r w:rsidRPr="000163A9">
        <w:rPr>
          <w:rFonts w:ascii="Times New Roman" w:hAnsi="Times New Roman" w:cs="Helvetica"/>
        </w:rPr>
        <w:t xml:space="preserve">215–227 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Welfare K, Flowers TJ, Taylor G, Yeo AR (1996) Additive and antagonistic effects of ozone and salinity on the growth, ion contents and gas exchange of five varieties of rice (</w:t>
      </w:r>
      <w:r>
        <w:rPr>
          <w:rFonts w:ascii="Times New Roman" w:hAnsi="Times New Roman" w:cs="Helvetica"/>
          <w:i/>
        </w:rPr>
        <w:t>O</w:t>
      </w:r>
      <w:r w:rsidRPr="000F1DEB">
        <w:rPr>
          <w:rFonts w:ascii="Times New Roman" w:hAnsi="Times New Roman" w:cs="Helvetica"/>
          <w:i/>
        </w:rPr>
        <w:t>ryza sativa</w:t>
      </w:r>
      <w:r w:rsidRPr="000D7B92">
        <w:rPr>
          <w:rFonts w:ascii="Times New Roman" w:hAnsi="Times New Roman" w:cs="Helvetica"/>
        </w:rPr>
        <w:t xml:space="preserve"> l). </w:t>
      </w:r>
      <w:r w:rsidRPr="00DC4C00">
        <w:rPr>
          <w:rFonts w:ascii="Times New Roman" w:hAnsi="Times New Roman" w:cs="Helvetica"/>
          <w:i/>
        </w:rPr>
        <w:t xml:space="preserve">Environmental Pollution </w:t>
      </w:r>
      <w:r w:rsidRPr="00DC4C00">
        <w:rPr>
          <w:rFonts w:ascii="Times New Roman" w:hAnsi="Times New Roman" w:cs="Helvetica"/>
          <w:b/>
        </w:rPr>
        <w:t>92</w:t>
      </w:r>
      <w:r w:rsidRPr="000D7B92">
        <w:rPr>
          <w:rFonts w:ascii="Times New Roman" w:hAnsi="Times New Roman" w:cs="Helvetica"/>
        </w:rPr>
        <w:t>:257-266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Wiese CB, Pell EJ (1997) Influence of ozone on transgenic tobacco plants expressing reduced quantities of rubisco. </w:t>
      </w:r>
      <w:r w:rsidRPr="0084058C">
        <w:rPr>
          <w:rFonts w:ascii="Times New Roman" w:hAnsi="Times New Roman" w:cs="Helvetica"/>
          <w:i/>
        </w:rPr>
        <w:t>Plant Cell and Environment</w:t>
      </w:r>
      <w:r w:rsidRPr="000D7B92">
        <w:rPr>
          <w:rFonts w:ascii="Times New Roman" w:hAnsi="Times New Roman" w:cs="Helvetica"/>
        </w:rPr>
        <w:t xml:space="preserve"> </w:t>
      </w:r>
      <w:r w:rsidRPr="0084058C">
        <w:rPr>
          <w:rFonts w:ascii="Times New Roman" w:hAnsi="Times New Roman" w:cs="Helvetica"/>
          <w:b/>
        </w:rPr>
        <w:t>20</w:t>
      </w:r>
      <w:r w:rsidRPr="000D7B92">
        <w:rPr>
          <w:rFonts w:ascii="Times New Roman" w:hAnsi="Times New Roman" w:cs="Helvetica"/>
        </w:rPr>
        <w:t>:1283-1291</w:t>
      </w:r>
    </w:p>
    <w:p w:rsidR="007123D6" w:rsidRPr="00646B5E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Wullschleger, S, Hanson, P, Edwards, GS (1996)</w:t>
      </w:r>
      <w:r w:rsidRPr="00646B5E">
        <w:rPr>
          <w:rFonts w:ascii="Times New Roman" w:hAnsi="Times New Roman" w:cs="Helvetica"/>
        </w:rPr>
        <w:t xml:space="preserve"> Growth and maintenance respiration in leaves of northern red oak seedlings and mature trees after 3 years of ozone exposure. </w:t>
      </w:r>
      <w:r w:rsidRPr="00646B5E">
        <w:rPr>
          <w:rFonts w:ascii="Times New Roman" w:hAnsi="Times New Roman" w:cs="Helvetica"/>
          <w:i/>
          <w:iCs/>
        </w:rPr>
        <w:t>Plant Cell And Environment</w:t>
      </w:r>
      <w:r w:rsidRPr="00646B5E">
        <w:rPr>
          <w:rFonts w:ascii="Times New Roman" w:hAnsi="Times New Roman" w:cs="Helvetica"/>
        </w:rPr>
        <w:t xml:space="preserve"> </w:t>
      </w:r>
      <w:r w:rsidRPr="00646B5E">
        <w:rPr>
          <w:rFonts w:ascii="Times New Roman" w:hAnsi="Times New Roman" w:cs="Helvetica"/>
          <w:b/>
          <w:iCs/>
        </w:rPr>
        <w:t>19</w:t>
      </w:r>
      <w:r>
        <w:rPr>
          <w:rFonts w:ascii="Times New Roman" w:hAnsi="Times New Roman" w:cs="Helvetica"/>
        </w:rPr>
        <w:t>:577–584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>Yamaji K, Julkunen-Tiitto R, Rousi M, Freiwald V, Oksanen E (2003) Ozone exposure over two growing seasons alters root-to-shoot ratio and chemical composition of birch (</w:t>
      </w:r>
      <w:r>
        <w:rPr>
          <w:rFonts w:ascii="Times New Roman" w:hAnsi="Times New Roman" w:cs="Helvetica"/>
          <w:i/>
        </w:rPr>
        <w:t>B</w:t>
      </w:r>
      <w:r w:rsidRPr="00807B51">
        <w:rPr>
          <w:rFonts w:ascii="Times New Roman" w:hAnsi="Times New Roman" w:cs="Helvetica"/>
          <w:i/>
        </w:rPr>
        <w:t xml:space="preserve">etula pendula </w:t>
      </w:r>
      <w:r w:rsidRPr="000D7B92">
        <w:rPr>
          <w:rFonts w:ascii="Times New Roman" w:hAnsi="Times New Roman" w:cs="Helvetica"/>
        </w:rPr>
        <w:t xml:space="preserve">roth). </w:t>
      </w:r>
      <w:r w:rsidRPr="00947E98">
        <w:rPr>
          <w:rFonts w:ascii="Times New Roman" w:hAnsi="Times New Roman" w:cs="Helvetica"/>
          <w:i/>
        </w:rPr>
        <w:t>Global Change Biology</w:t>
      </w:r>
      <w:r w:rsidRPr="000D7B92">
        <w:rPr>
          <w:rFonts w:ascii="Times New Roman" w:hAnsi="Times New Roman" w:cs="Helvetica"/>
        </w:rPr>
        <w:t xml:space="preserve"> </w:t>
      </w:r>
      <w:r w:rsidRPr="00947E98">
        <w:rPr>
          <w:rFonts w:ascii="Times New Roman" w:hAnsi="Times New Roman" w:cs="Helvetica"/>
          <w:b/>
        </w:rPr>
        <w:t>9</w:t>
      </w:r>
      <w:r w:rsidRPr="000D7B92">
        <w:rPr>
          <w:rFonts w:ascii="Times New Roman" w:hAnsi="Times New Roman" w:cs="Helvetica"/>
        </w:rPr>
        <w:t>:1363-1377</w:t>
      </w:r>
    </w:p>
    <w:p w:rsidR="007123D6" w:rsidRPr="000D7B92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Yan K, Chen W, He XY, Zhang GY, Xu S, Wang LL </w:t>
      </w:r>
      <w:r>
        <w:rPr>
          <w:rFonts w:ascii="Times New Roman" w:hAnsi="Times New Roman" w:cs="Helvetica"/>
        </w:rPr>
        <w:t xml:space="preserve">(2010) </w:t>
      </w:r>
      <w:bookmarkStart w:id="0" w:name="_GoBack"/>
      <w:bookmarkEnd w:id="0"/>
      <w:r w:rsidRPr="000D7B92">
        <w:rPr>
          <w:rFonts w:ascii="Times New Roman" w:hAnsi="Times New Roman" w:cs="Helvetica"/>
        </w:rPr>
        <w:t xml:space="preserve">Responses of photosynthesis, lipid peroxidation and antioxidant system in leaves of </w:t>
      </w:r>
      <w:r>
        <w:rPr>
          <w:rFonts w:ascii="Times New Roman" w:hAnsi="Times New Roman" w:cs="Helvetica"/>
          <w:i/>
        </w:rPr>
        <w:t>Q</w:t>
      </w:r>
      <w:r w:rsidRPr="00947E98">
        <w:rPr>
          <w:rFonts w:ascii="Times New Roman" w:hAnsi="Times New Roman" w:cs="Helvetica"/>
          <w:i/>
        </w:rPr>
        <w:t>uercus mongolica</w:t>
      </w:r>
      <w:r>
        <w:rPr>
          <w:rFonts w:ascii="Times New Roman" w:hAnsi="Times New Roman" w:cs="Helvetica"/>
        </w:rPr>
        <w:t xml:space="preserve"> to elevated O</w:t>
      </w:r>
      <w:r>
        <w:rPr>
          <w:rFonts w:ascii="Times New Roman" w:hAnsi="Times New Roman" w:cs="Helvetica"/>
          <w:vertAlign w:val="subscript"/>
        </w:rPr>
        <w:t>3</w:t>
      </w:r>
      <w:r w:rsidRPr="000D7B92">
        <w:rPr>
          <w:rFonts w:ascii="Times New Roman" w:hAnsi="Times New Roman" w:cs="Helvetica"/>
        </w:rPr>
        <w:t xml:space="preserve">. </w:t>
      </w:r>
      <w:r w:rsidRPr="00395110">
        <w:rPr>
          <w:rFonts w:ascii="Times New Roman" w:hAnsi="Times New Roman" w:cs="Helvetica"/>
          <w:i/>
        </w:rPr>
        <w:t>Environmental and Experimental Botany</w:t>
      </w:r>
      <w:r w:rsidRPr="000D7B92">
        <w:rPr>
          <w:rFonts w:ascii="Times New Roman" w:hAnsi="Times New Roman" w:cs="Helvetica"/>
        </w:rPr>
        <w:t xml:space="preserve"> </w:t>
      </w:r>
      <w:r w:rsidRPr="00395110">
        <w:rPr>
          <w:rFonts w:ascii="Times New Roman" w:hAnsi="Times New Roman" w:cs="Helvetica"/>
          <w:b/>
        </w:rPr>
        <w:t>69</w:t>
      </w:r>
      <w:r w:rsidRPr="000D7B92">
        <w:rPr>
          <w:rFonts w:ascii="Times New Roman" w:hAnsi="Times New Roman" w:cs="Helvetica"/>
        </w:rPr>
        <w:t>:198-204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Yonekura T, Dokiya Y, Fukami M, Izuta T (2001) Effects of ozone and/or soil water stress on growth and photosynthesis of </w:t>
      </w:r>
      <w:r>
        <w:rPr>
          <w:rFonts w:ascii="Times New Roman" w:hAnsi="Times New Roman" w:cs="Helvetica"/>
          <w:i/>
        </w:rPr>
        <w:t>F</w:t>
      </w:r>
      <w:r w:rsidRPr="00B36B3A">
        <w:rPr>
          <w:rFonts w:ascii="Times New Roman" w:hAnsi="Times New Roman" w:cs="Helvetica"/>
          <w:i/>
        </w:rPr>
        <w:t>agaus crenata</w:t>
      </w:r>
      <w:r w:rsidRPr="000D7B92">
        <w:rPr>
          <w:rFonts w:ascii="Times New Roman" w:hAnsi="Times New Roman" w:cs="Helvetica"/>
        </w:rPr>
        <w:t xml:space="preserve"> seedlings. </w:t>
      </w:r>
      <w:r w:rsidRPr="00B36B3A">
        <w:rPr>
          <w:rFonts w:ascii="Times New Roman" w:hAnsi="Times New Roman" w:cs="Helvetica"/>
          <w:i/>
        </w:rPr>
        <w:t>Water Air and Soil Pollution</w:t>
      </w:r>
      <w:r w:rsidRPr="000D7B92">
        <w:rPr>
          <w:rFonts w:ascii="Times New Roman" w:hAnsi="Times New Roman" w:cs="Helvetica"/>
        </w:rPr>
        <w:t xml:space="preserve"> </w:t>
      </w:r>
      <w:r w:rsidRPr="00B36B3A">
        <w:rPr>
          <w:rFonts w:ascii="Times New Roman" w:hAnsi="Times New Roman" w:cs="Helvetica"/>
          <w:b/>
        </w:rPr>
        <w:t>130</w:t>
      </w:r>
      <w:r w:rsidRPr="000D7B92">
        <w:rPr>
          <w:rFonts w:ascii="Times New Roman" w:hAnsi="Times New Roman" w:cs="Helvetica"/>
        </w:rPr>
        <w:t>:965-970</w:t>
      </w:r>
    </w:p>
    <w:p w:rsid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E570CD">
        <w:rPr>
          <w:rFonts w:ascii="Times New Roman" w:hAnsi="Times New Roman" w:cs="Helvetica"/>
        </w:rPr>
        <w:t>Y</w:t>
      </w:r>
      <w:r>
        <w:rPr>
          <w:rFonts w:ascii="Times New Roman" w:hAnsi="Times New Roman" w:cs="Helvetica"/>
        </w:rPr>
        <w:t>un, SC, Laurence, JA (1999)</w:t>
      </w:r>
      <w:r w:rsidRPr="00E570CD">
        <w:rPr>
          <w:rFonts w:ascii="Times New Roman" w:hAnsi="Times New Roman" w:cs="Helvetica"/>
        </w:rPr>
        <w:t xml:space="preserve"> The response of clones of </w:t>
      </w:r>
      <w:r w:rsidRPr="00E570CD">
        <w:rPr>
          <w:rFonts w:ascii="Times New Roman" w:hAnsi="Times New Roman" w:cs="Helvetica"/>
          <w:i/>
        </w:rPr>
        <w:t>Populus tremuloides</w:t>
      </w:r>
      <w:r w:rsidRPr="00E570CD">
        <w:rPr>
          <w:rFonts w:ascii="Times New Roman" w:hAnsi="Times New Roman" w:cs="Helvetica"/>
        </w:rPr>
        <w:t xml:space="preserve"> differing in sensitivity to ozone in the field. </w:t>
      </w:r>
      <w:r w:rsidRPr="00E570CD">
        <w:rPr>
          <w:rFonts w:ascii="Times New Roman" w:hAnsi="Times New Roman" w:cs="Helvetica"/>
          <w:i/>
          <w:iCs/>
        </w:rPr>
        <w:t>New Phytologist</w:t>
      </w:r>
      <w:r w:rsidRPr="00E570CD">
        <w:rPr>
          <w:rFonts w:ascii="Times New Roman" w:hAnsi="Times New Roman" w:cs="Helvetica"/>
        </w:rPr>
        <w:t xml:space="preserve"> </w:t>
      </w:r>
      <w:r w:rsidRPr="00E570CD">
        <w:rPr>
          <w:rFonts w:ascii="Times New Roman" w:hAnsi="Times New Roman" w:cs="Helvetica"/>
          <w:b/>
          <w:iCs/>
        </w:rPr>
        <w:t>141</w:t>
      </w:r>
      <w:r>
        <w:rPr>
          <w:rFonts w:ascii="Times New Roman" w:hAnsi="Times New Roman" w:cs="Helvetica"/>
        </w:rPr>
        <w:t>(3):411–421</w:t>
      </w:r>
    </w:p>
    <w:p w:rsidR="007123D6" w:rsidRPr="00F278E5" w:rsidRDefault="007123D6" w:rsidP="007123D6">
      <w:pPr>
        <w:widowControl w:val="0"/>
        <w:autoSpaceDE w:val="0"/>
        <w:autoSpaceDN w:val="0"/>
        <w:adjustRightInd w:val="0"/>
        <w:spacing w:line="480" w:lineRule="auto"/>
        <w:ind w:left="720" w:right="-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Zhang, WW</w:t>
      </w:r>
      <w:r w:rsidRPr="0067208A">
        <w:rPr>
          <w:rFonts w:ascii="Times New Roman" w:hAnsi="Times New Roman" w:cs="Helvetica"/>
        </w:rPr>
        <w:t>, Niu,</w:t>
      </w:r>
      <w:r>
        <w:rPr>
          <w:rFonts w:ascii="Times New Roman" w:hAnsi="Times New Roman" w:cs="Helvetica"/>
        </w:rPr>
        <w:t xml:space="preserve"> JF,</w:t>
      </w:r>
      <w:r w:rsidRPr="0067208A">
        <w:rPr>
          <w:rFonts w:ascii="Times New Roman" w:hAnsi="Times New Roman" w:cs="Helvetica"/>
        </w:rPr>
        <w:t xml:space="preserve"> Wang, </w:t>
      </w:r>
      <w:r>
        <w:rPr>
          <w:rFonts w:ascii="Times New Roman" w:hAnsi="Times New Roman" w:cs="Helvetica"/>
        </w:rPr>
        <w:t xml:space="preserve">XK, </w:t>
      </w:r>
      <w:r w:rsidRPr="0067208A">
        <w:rPr>
          <w:rFonts w:ascii="Times New Roman" w:hAnsi="Times New Roman" w:cs="Helvetica"/>
        </w:rPr>
        <w:t xml:space="preserve">Tian, </w:t>
      </w:r>
      <w:r>
        <w:rPr>
          <w:rFonts w:ascii="Times New Roman" w:hAnsi="Times New Roman" w:cs="Helvetica"/>
        </w:rPr>
        <w:t xml:space="preserve">Y, </w:t>
      </w:r>
      <w:r w:rsidRPr="0067208A">
        <w:rPr>
          <w:rFonts w:ascii="Times New Roman" w:hAnsi="Times New Roman" w:cs="Helvetica"/>
        </w:rPr>
        <w:t xml:space="preserve">Yao, </w:t>
      </w:r>
      <w:r>
        <w:rPr>
          <w:rFonts w:ascii="Times New Roman" w:hAnsi="Times New Roman" w:cs="Helvetica"/>
        </w:rPr>
        <w:t xml:space="preserve">FF, </w:t>
      </w:r>
      <w:r w:rsidRPr="0067208A">
        <w:rPr>
          <w:rFonts w:ascii="Times New Roman" w:hAnsi="Times New Roman" w:cs="Helvetica"/>
        </w:rPr>
        <w:t xml:space="preserve">Feng, </w:t>
      </w:r>
      <w:r>
        <w:rPr>
          <w:rFonts w:ascii="Times New Roman" w:hAnsi="Times New Roman" w:cs="Helvetica"/>
        </w:rPr>
        <w:t>ZZ (2011)</w:t>
      </w:r>
      <w:r w:rsidRPr="0067208A">
        <w:rPr>
          <w:rFonts w:ascii="Times New Roman" w:hAnsi="Times New Roman" w:cs="Helvetica"/>
        </w:rPr>
        <w:t xml:space="preserve"> Effects of ozone exposure on growth and photosynthesis of the seedlings of </w:t>
      </w:r>
      <w:r w:rsidRPr="0016324B">
        <w:rPr>
          <w:rFonts w:ascii="Times New Roman" w:hAnsi="Times New Roman" w:cs="Helvetica"/>
          <w:i/>
        </w:rPr>
        <w:t>Liriodendron chinense</w:t>
      </w:r>
      <w:r w:rsidRPr="0067208A">
        <w:rPr>
          <w:rFonts w:ascii="Times New Roman" w:hAnsi="Times New Roman" w:cs="Helvetica"/>
        </w:rPr>
        <w:t xml:space="preserve"> (Hemsl.) Sarg, a </w:t>
      </w:r>
      <w:r w:rsidRPr="00F278E5">
        <w:rPr>
          <w:rFonts w:ascii="Times New Roman" w:hAnsi="Times New Roman" w:cs="Helvetica"/>
        </w:rPr>
        <w:t xml:space="preserve">native tree species of subtropical China. </w:t>
      </w:r>
      <w:r w:rsidRPr="00F278E5">
        <w:rPr>
          <w:rFonts w:ascii="Times New Roman" w:hAnsi="Times New Roman" w:cs="Helvetica"/>
          <w:i/>
          <w:iCs/>
        </w:rPr>
        <w:t>Photosynthetica</w:t>
      </w:r>
      <w:r w:rsidRPr="00F278E5">
        <w:rPr>
          <w:rFonts w:ascii="Times New Roman" w:hAnsi="Times New Roman" w:cs="Helvetica"/>
        </w:rPr>
        <w:t xml:space="preserve"> </w:t>
      </w:r>
      <w:r w:rsidRPr="00302272">
        <w:rPr>
          <w:rFonts w:ascii="Times New Roman" w:hAnsi="Times New Roman" w:cs="Helvetica"/>
          <w:b/>
          <w:bCs/>
        </w:rPr>
        <w:t>49</w:t>
      </w:r>
      <w:r>
        <w:rPr>
          <w:rFonts w:ascii="Times New Roman" w:hAnsi="Times New Roman" w:cs="Helvetica"/>
          <w:bCs/>
        </w:rPr>
        <w:t>:</w:t>
      </w:r>
      <w:r w:rsidRPr="00302272">
        <w:rPr>
          <w:rFonts w:ascii="Times New Roman" w:hAnsi="Times New Roman" w:cs="Helvetica"/>
        </w:rPr>
        <w:t>29</w:t>
      </w:r>
      <w:r>
        <w:rPr>
          <w:rFonts w:ascii="Times New Roman" w:hAnsi="Times New Roman" w:cs="Helvetica"/>
        </w:rPr>
        <w:t>-36</w:t>
      </w:r>
    </w:p>
    <w:p w:rsidR="007123D6" w:rsidRPr="00E570CD" w:rsidRDefault="007123D6" w:rsidP="007123D6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rFonts w:ascii="Times New Roman" w:hAnsi="Times New Roman" w:cs="Helvetica"/>
        </w:rPr>
      </w:pPr>
      <w:r>
        <w:rPr>
          <w:rFonts w:ascii="Times New Roman" w:hAnsi="Times New Roman" w:cs="Helvetica"/>
        </w:rPr>
        <w:t>Zeuthen, J</w:t>
      </w:r>
      <w:r w:rsidRPr="00F278E5">
        <w:rPr>
          <w:rFonts w:ascii="Times New Roman" w:hAnsi="Times New Roman" w:cs="Helvetica"/>
        </w:rPr>
        <w:t xml:space="preserve">, Mikkelsen, </w:t>
      </w:r>
      <w:r>
        <w:rPr>
          <w:rFonts w:ascii="Times New Roman" w:hAnsi="Times New Roman" w:cs="Helvetica"/>
        </w:rPr>
        <w:t xml:space="preserve">TN, </w:t>
      </w:r>
      <w:r w:rsidRPr="00F278E5">
        <w:rPr>
          <w:rFonts w:ascii="Times New Roman" w:hAnsi="Times New Roman" w:cs="Helvetica"/>
        </w:rPr>
        <w:t>Paludan</w:t>
      </w:r>
      <w:r>
        <w:rPr>
          <w:rFonts w:ascii="Times New Roman" w:hAnsi="Times New Roman" w:cs="Helvetica"/>
        </w:rPr>
        <w:t>-</w:t>
      </w:r>
      <w:r w:rsidRPr="00F278E5">
        <w:rPr>
          <w:rFonts w:ascii="Times New Roman" w:hAnsi="Times New Roman" w:cs="Helvetica"/>
        </w:rPr>
        <w:t xml:space="preserve">Muller, </w:t>
      </w:r>
      <w:r>
        <w:rPr>
          <w:rFonts w:ascii="Times New Roman" w:hAnsi="Times New Roman" w:cs="Helvetica"/>
        </w:rPr>
        <w:t xml:space="preserve">G, </w:t>
      </w:r>
      <w:r w:rsidRPr="00F278E5">
        <w:rPr>
          <w:rFonts w:ascii="Times New Roman" w:hAnsi="Times New Roman" w:cs="Helvetica"/>
        </w:rPr>
        <w:t>Ro</w:t>
      </w:r>
      <w:r>
        <w:rPr>
          <w:rFonts w:ascii="Times New Roman" w:hAnsi="Times New Roman" w:cs="Helvetica"/>
        </w:rPr>
        <w:t>-</w:t>
      </w:r>
      <w:r w:rsidRPr="00F278E5">
        <w:rPr>
          <w:rFonts w:ascii="Times New Roman" w:hAnsi="Times New Roman" w:cs="Helvetica"/>
        </w:rPr>
        <w:t>Poulsen,</w:t>
      </w:r>
      <w:r>
        <w:rPr>
          <w:rFonts w:ascii="Times New Roman" w:hAnsi="Times New Roman" w:cs="Helvetica"/>
        </w:rPr>
        <w:t xml:space="preserve"> H</w:t>
      </w:r>
      <w:r w:rsidRPr="00F278E5">
        <w:rPr>
          <w:rFonts w:ascii="Times New Roman" w:hAnsi="Times New Roman" w:cs="Helvetica"/>
        </w:rPr>
        <w:t xml:space="preserve"> </w:t>
      </w:r>
      <w:r>
        <w:rPr>
          <w:rFonts w:ascii="Times New Roman" w:hAnsi="Times New Roman" w:cs="Helvetica"/>
        </w:rPr>
        <w:t>(1997)</w:t>
      </w:r>
      <w:r w:rsidRPr="00F278E5">
        <w:rPr>
          <w:rFonts w:ascii="Times New Roman" w:hAnsi="Times New Roman" w:cs="Helvetica"/>
        </w:rPr>
        <w:t xml:space="preserve"> Effects of increased UV-B radiation and elevated levels of tropospheric ozone on physiological processes in European beech (</w:t>
      </w:r>
      <w:r w:rsidRPr="00F278E5">
        <w:rPr>
          <w:rFonts w:ascii="Times New Roman" w:hAnsi="Times New Roman" w:cs="Helvetica"/>
          <w:i/>
        </w:rPr>
        <w:t>Fagus sylvatica</w:t>
      </w:r>
      <w:r w:rsidRPr="00F278E5">
        <w:rPr>
          <w:rFonts w:ascii="Times New Roman" w:hAnsi="Times New Roman" w:cs="Helvetica"/>
        </w:rPr>
        <w:t xml:space="preserve">). </w:t>
      </w:r>
      <w:r w:rsidRPr="00F278E5">
        <w:rPr>
          <w:rFonts w:ascii="Times New Roman" w:hAnsi="Times New Roman" w:cs="Helvetica"/>
          <w:i/>
          <w:iCs/>
        </w:rPr>
        <w:t>Physiologia Plantarum</w:t>
      </w:r>
      <w:r w:rsidRPr="00F278E5">
        <w:rPr>
          <w:rFonts w:ascii="Times New Roman" w:hAnsi="Times New Roman" w:cs="Helvetica"/>
        </w:rPr>
        <w:t xml:space="preserve"> </w:t>
      </w:r>
      <w:r w:rsidRPr="00F278E5">
        <w:rPr>
          <w:rFonts w:ascii="Times New Roman" w:hAnsi="Times New Roman" w:cs="Helvetica"/>
          <w:b/>
          <w:bCs/>
        </w:rPr>
        <w:t>100</w:t>
      </w:r>
      <w:r w:rsidRPr="00844A85">
        <w:rPr>
          <w:rFonts w:ascii="Times New Roman" w:hAnsi="Times New Roman" w:cs="Helvetica"/>
          <w:bCs/>
        </w:rPr>
        <w:t>:</w:t>
      </w:r>
      <w:r>
        <w:rPr>
          <w:rFonts w:ascii="Times New Roman" w:hAnsi="Times New Roman" w:cs="Helvetica"/>
        </w:rPr>
        <w:t>281-290</w:t>
      </w:r>
    </w:p>
    <w:p w:rsidR="00E22A1C" w:rsidRPr="007123D6" w:rsidRDefault="007123D6" w:rsidP="007123D6">
      <w:pPr>
        <w:widowControl w:val="0"/>
        <w:autoSpaceDE w:val="0"/>
        <w:autoSpaceDN w:val="0"/>
        <w:adjustRightInd w:val="0"/>
        <w:spacing w:line="360" w:lineRule="auto"/>
        <w:ind w:left="720" w:right="-720" w:hanging="720"/>
        <w:rPr>
          <w:rFonts w:ascii="Times New Roman" w:hAnsi="Times New Roman" w:cs="Helvetica"/>
        </w:rPr>
      </w:pPr>
      <w:r w:rsidRPr="000D7B92">
        <w:rPr>
          <w:rFonts w:ascii="Times New Roman" w:hAnsi="Times New Roman" w:cs="Helvetica"/>
        </w:rPr>
        <w:t xml:space="preserve">Zouzoulas D, Koutroubas SD, Vassiliou G, Vardavakis E (2009) Effects of ozone fumigation on cotton </w:t>
      </w:r>
      <w:r>
        <w:rPr>
          <w:rFonts w:ascii="Times New Roman" w:hAnsi="Times New Roman" w:cs="Helvetica"/>
          <w:i/>
        </w:rPr>
        <w:t>(G</w:t>
      </w:r>
      <w:r w:rsidRPr="00844A85">
        <w:rPr>
          <w:rFonts w:ascii="Times New Roman" w:hAnsi="Times New Roman" w:cs="Helvetica"/>
          <w:i/>
        </w:rPr>
        <w:t>ossypium hirsutum</w:t>
      </w:r>
      <w:r w:rsidRPr="000D7B92">
        <w:rPr>
          <w:rFonts w:ascii="Times New Roman" w:hAnsi="Times New Roman" w:cs="Helvetica"/>
        </w:rPr>
        <w:t xml:space="preserve"> l.) morphology, anatomy, physiology, yield and qualitative characteristics of fibers. </w:t>
      </w:r>
      <w:r w:rsidRPr="00844A85">
        <w:rPr>
          <w:rFonts w:ascii="Times New Roman" w:hAnsi="Times New Roman" w:cs="Helvetica"/>
          <w:i/>
        </w:rPr>
        <w:t>Environmental and Experimental Botany</w:t>
      </w:r>
      <w:r w:rsidRPr="000D7B92">
        <w:rPr>
          <w:rFonts w:ascii="Times New Roman" w:hAnsi="Times New Roman" w:cs="Helvetica"/>
        </w:rPr>
        <w:t xml:space="preserve"> </w:t>
      </w:r>
      <w:r w:rsidRPr="00844A85">
        <w:rPr>
          <w:rFonts w:ascii="Times New Roman" w:hAnsi="Times New Roman" w:cs="Helvetica"/>
          <w:b/>
        </w:rPr>
        <w:t>67</w:t>
      </w:r>
      <w:r w:rsidRPr="000D7B92">
        <w:rPr>
          <w:rFonts w:ascii="Times New Roman" w:hAnsi="Times New Roman" w:cs="Helvetica"/>
        </w:rPr>
        <w:t>:293-303</w:t>
      </w:r>
    </w:p>
    <w:sectPr w:rsidR="00E22A1C" w:rsidRPr="007123D6" w:rsidSect="00E22A1C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3D6"/>
    <w:rsid w:val="0009096F"/>
    <w:rsid w:val="000A6B6D"/>
    <w:rsid w:val="001327F8"/>
    <w:rsid w:val="002A5EDF"/>
    <w:rsid w:val="0036541C"/>
    <w:rsid w:val="00401129"/>
    <w:rsid w:val="00627167"/>
    <w:rsid w:val="007123D6"/>
    <w:rsid w:val="009D7604"/>
    <w:rsid w:val="00A017D2"/>
    <w:rsid w:val="00A4304D"/>
    <w:rsid w:val="00B950DC"/>
    <w:rsid w:val="00D42C24"/>
    <w:rsid w:val="00D6101E"/>
    <w:rsid w:val="00E22A1C"/>
    <w:rsid w:val="00FF0870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3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rsid w:val="007123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123D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3170</Words>
  <Characters>18072</Characters>
  <Application>Microsoft Macintosh Word</Application>
  <DocSecurity>0</DocSecurity>
  <Lines>150</Lines>
  <Paragraphs>36</Paragraphs>
  <ScaleCrop>false</ScaleCrop>
  <Company>Cornell University</Company>
  <LinksUpToDate>false</LinksUpToDate>
  <CharactersWithSpaces>22193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Lombardozzi</dc:creator>
  <cp:keywords/>
  <cp:lastModifiedBy>Danica Lombardozzi</cp:lastModifiedBy>
  <cp:revision>10</cp:revision>
  <dcterms:created xsi:type="dcterms:W3CDTF">2012-12-11T20:12:00Z</dcterms:created>
  <dcterms:modified xsi:type="dcterms:W3CDTF">2013-03-22T20:15:00Z</dcterms:modified>
</cp:coreProperties>
</file>